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03" w:rsidRDefault="00EC323C" w:rsidP="00EC323C">
      <w:pPr>
        <w:jc w:val="center"/>
        <w:rPr>
          <w:rtl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419CA06C" wp14:editId="30C32E3F">
            <wp:extent cx="1061085" cy="784860"/>
            <wp:effectExtent l="19050" t="0" r="571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3C" w:rsidRDefault="00EC323C" w:rsidP="00EC323C">
      <w:pPr>
        <w:jc w:val="center"/>
        <w:rPr>
          <w:rtl/>
        </w:rPr>
      </w:pPr>
    </w:p>
    <w:p w:rsidR="00EC323C" w:rsidRPr="00BD6977" w:rsidRDefault="00283E55" w:rsidP="00EC323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6977">
        <w:rPr>
          <w:rFonts w:asciiTheme="majorBidi" w:hAnsiTheme="majorBidi" w:cstheme="majorBidi"/>
          <w:b/>
          <w:bCs/>
          <w:sz w:val="28"/>
          <w:szCs w:val="28"/>
        </w:rPr>
        <w:t>Kurdistan University of Medical Sciences</w:t>
      </w:r>
    </w:p>
    <w:p w:rsidR="00283E55" w:rsidRPr="00BD6977" w:rsidRDefault="00283E55" w:rsidP="00EC323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6977">
        <w:rPr>
          <w:rFonts w:asciiTheme="majorBidi" w:hAnsiTheme="majorBidi" w:cstheme="majorBidi"/>
          <w:b/>
          <w:bCs/>
          <w:sz w:val="28"/>
          <w:szCs w:val="28"/>
        </w:rPr>
        <w:t>School of Paramedical Sciences</w:t>
      </w:r>
    </w:p>
    <w:p w:rsidR="003C270C" w:rsidRPr="001C557F" w:rsidRDefault="003C270C" w:rsidP="003C270C">
      <w:pPr>
        <w:rPr>
          <w:rFonts w:asciiTheme="majorBidi" w:hAnsiTheme="majorBidi" w:cstheme="majorBidi"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Pr="00BD6977">
        <w:rPr>
          <w:sz w:val="24"/>
          <w:szCs w:val="24"/>
        </w:rPr>
        <w:t xml:space="preserve">: </w:t>
      </w:r>
      <w:proofErr w:type="spellStart"/>
      <w:r w:rsidRPr="001C557F">
        <w:rPr>
          <w:rFonts w:asciiTheme="majorBidi" w:hAnsiTheme="majorBidi" w:cstheme="majorBidi"/>
          <w:sz w:val="24"/>
          <w:szCs w:val="24"/>
        </w:rPr>
        <w:t>Fariba</w:t>
      </w:r>
      <w:proofErr w:type="spellEnd"/>
    </w:p>
    <w:p w:rsidR="003C270C" w:rsidRPr="00BD6977" w:rsidRDefault="003C270C" w:rsidP="003C270C">
      <w:pPr>
        <w:rPr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8"/>
          <w:szCs w:val="28"/>
        </w:rPr>
        <w:t>Last name</w:t>
      </w:r>
      <w:r w:rsidRPr="00BD6977">
        <w:rPr>
          <w:sz w:val="24"/>
          <w:szCs w:val="24"/>
        </w:rPr>
        <w:t xml:space="preserve">: </w:t>
      </w:r>
      <w:r w:rsidR="00B2559D" w:rsidRPr="00BD6977">
        <w:rPr>
          <w:sz w:val="24"/>
          <w:szCs w:val="24"/>
        </w:rPr>
        <w:t>Lahoorpour</w:t>
      </w:r>
    </w:p>
    <w:p w:rsidR="00466DA9" w:rsidRDefault="003C270C" w:rsidP="003C270C">
      <w:pPr>
        <w:rPr>
          <w:rtl/>
        </w:rPr>
      </w:pPr>
      <w:r w:rsidRPr="001C557F">
        <w:rPr>
          <w:rFonts w:asciiTheme="majorBidi" w:hAnsiTheme="majorBidi" w:cstheme="majorBidi"/>
          <w:b/>
          <w:bCs/>
          <w:sz w:val="28"/>
          <w:szCs w:val="28"/>
        </w:rPr>
        <w:t>Workplace address</w:t>
      </w:r>
      <w:r>
        <w:t xml:space="preserve">: Kurdistan - </w:t>
      </w:r>
      <w:proofErr w:type="spellStart"/>
      <w:r>
        <w:t>Sanandaj</w:t>
      </w:r>
      <w:proofErr w:type="spellEnd"/>
      <w:r>
        <w:t xml:space="preserve"> - </w:t>
      </w:r>
      <w:proofErr w:type="spellStart"/>
      <w:r>
        <w:t>Pasdaran</w:t>
      </w:r>
      <w:proofErr w:type="spellEnd"/>
      <w:r>
        <w:t xml:space="preserve"> Boulevard - Kurdistan University of Medical Sciences </w:t>
      </w:r>
    </w:p>
    <w:p w:rsidR="00283E55" w:rsidRDefault="003C270C" w:rsidP="003C270C">
      <w:r>
        <w:t>- School of Paramedical Sciences - Department of Laboratory Sciences</w:t>
      </w:r>
    </w:p>
    <w:p w:rsidR="001C557F" w:rsidRPr="00D77D16" w:rsidRDefault="001C557F" w:rsidP="003C270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77D16">
        <w:rPr>
          <w:rFonts w:asciiTheme="majorBidi" w:hAnsiTheme="majorBidi" w:cstheme="majorBidi"/>
          <w:b/>
          <w:bCs/>
          <w:sz w:val="24"/>
          <w:szCs w:val="24"/>
        </w:rPr>
        <w:t>https://scholar.google.com/citations?user=T-E-AkEAAAAJ&amp;hl=en</w:t>
      </w:r>
    </w:p>
    <w:p w:rsidR="003C270C" w:rsidRDefault="003C270C" w:rsidP="003C270C">
      <w:r w:rsidRPr="001C557F">
        <w:rPr>
          <w:rFonts w:asciiTheme="majorBidi" w:hAnsiTheme="majorBidi" w:cstheme="majorBidi"/>
          <w:b/>
          <w:bCs/>
          <w:sz w:val="28"/>
          <w:szCs w:val="28"/>
        </w:rPr>
        <w:t>Email address</w:t>
      </w:r>
      <w:r>
        <w:t xml:space="preserve">: </w:t>
      </w:r>
      <w:hyperlink r:id="rId6" w:history="1">
        <w:r w:rsidR="003B0221" w:rsidRPr="004B08BA">
          <w:rPr>
            <w:rStyle w:val="Hyperlink"/>
          </w:rPr>
          <w:t>lahoorpour.f@muk.ac.ir</w:t>
        </w:r>
      </w:hyperlink>
      <w:r w:rsidR="003B0221">
        <w:t xml:space="preserve"> /</w:t>
      </w:r>
      <w:r>
        <w:t>lahoorpour@gmail.com</w:t>
      </w:r>
    </w:p>
    <w:p w:rsidR="003C270C" w:rsidRDefault="003C270C" w:rsidP="004D439A">
      <w:r w:rsidRPr="001C557F">
        <w:rPr>
          <w:rFonts w:asciiTheme="majorBidi" w:hAnsiTheme="majorBidi" w:cstheme="majorBidi"/>
          <w:b/>
          <w:bCs/>
          <w:sz w:val="28"/>
          <w:szCs w:val="28"/>
        </w:rPr>
        <w:t>Mobile number</w:t>
      </w:r>
      <w:r>
        <w:t xml:space="preserve">: </w:t>
      </w:r>
      <w:r w:rsidR="004D439A">
        <w:t>0098-</w:t>
      </w:r>
      <w:r>
        <w:t>9188727607</w:t>
      </w:r>
    </w:p>
    <w:p w:rsidR="00B554BE" w:rsidRDefault="00B554BE" w:rsidP="003C270C"/>
    <w:p w:rsidR="003C270C" w:rsidRPr="001C557F" w:rsidRDefault="003C270C" w:rsidP="003C270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C557F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Educational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1395"/>
        <w:gridCol w:w="2604"/>
        <w:gridCol w:w="817"/>
        <w:gridCol w:w="892"/>
      </w:tblGrid>
      <w:tr w:rsidR="00745C40" w:rsidTr="00452123">
        <w:tc>
          <w:tcPr>
            <w:tcW w:w="1304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D6977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Grade</w:t>
            </w:r>
          </w:p>
        </w:tc>
        <w:tc>
          <w:tcPr>
            <w:tcW w:w="1395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6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2604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69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817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6977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Year of Entry</w:t>
            </w:r>
          </w:p>
        </w:tc>
        <w:tc>
          <w:tcPr>
            <w:tcW w:w="892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6977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Year of </w:t>
            </w:r>
            <w:proofErr w:type="spellStart"/>
            <w:r w:rsidRPr="00BD6977">
              <w:rPr>
                <w:rStyle w:val="jlqj4b"/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>Exite</w:t>
            </w:r>
            <w:proofErr w:type="spellEnd"/>
          </w:p>
        </w:tc>
      </w:tr>
      <w:tr w:rsidR="00745C40" w:rsidTr="00452123">
        <w:tc>
          <w:tcPr>
            <w:tcW w:w="1304" w:type="dxa"/>
          </w:tcPr>
          <w:p w:rsidR="00745C40" w:rsidRPr="00BD6977" w:rsidRDefault="00745C40" w:rsidP="00745C40">
            <w:pPr>
              <w:rPr>
                <w:rFonts w:asciiTheme="majorBidi" w:hAnsiTheme="majorBidi" w:cstheme="majorBidi"/>
                <w:b/>
                <w:bCs/>
              </w:rPr>
            </w:pPr>
            <w:r w:rsidRPr="00BD6977">
              <w:rPr>
                <w:rFonts w:asciiTheme="majorBidi" w:hAnsiTheme="majorBidi" w:cstheme="majorBidi"/>
                <w:b/>
                <w:bCs/>
              </w:rPr>
              <w:t>PhD</w:t>
            </w:r>
          </w:p>
        </w:tc>
        <w:tc>
          <w:tcPr>
            <w:tcW w:w="1395" w:type="dxa"/>
          </w:tcPr>
          <w:p w:rsidR="00745C40" w:rsidRDefault="00745C40" w:rsidP="00745C40">
            <w:r>
              <w:t>Medical Bacteriology</w:t>
            </w:r>
          </w:p>
        </w:tc>
        <w:tc>
          <w:tcPr>
            <w:tcW w:w="2604" w:type="dxa"/>
          </w:tcPr>
          <w:p w:rsidR="00745C40" w:rsidRDefault="00745C40" w:rsidP="00745C40">
            <w:proofErr w:type="spellStart"/>
            <w:r w:rsidRPr="00745C40">
              <w:rPr>
                <w:rStyle w:val="jlqj4b"/>
                <w:lang w:val="en"/>
              </w:rPr>
              <w:t>Shahid</w:t>
            </w:r>
            <w:proofErr w:type="spellEnd"/>
            <w:r w:rsidRPr="00745C40">
              <w:rPr>
                <w:rStyle w:val="jlqj4b"/>
                <w:lang w:val="en"/>
              </w:rPr>
              <w:t xml:space="preserve"> </w:t>
            </w:r>
            <w:proofErr w:type="spellStart"/>
            <w:r w:rsidRPr="00745C40">
              <w:rPr>
                <w:rStyle w:val="jlqj4b"/>
                <w:lang w:val="en"/>
              </w:rPr>
              <w:t>Beheshti</w:t>
            </w:r>
            <w:proofErr w:type="spellEnd"/>
            <w:r w:rsidRPr="00745C40">
              <w:rPr>
                <w:rStyle w:val="jlqj4b"/>
                <w:lang w:val="en"/>
              </w:rPr>
              <w:t xml:space="preserve"> University of Medical Sciences</w:t>
            </w:r>
          </w:p>
        </w:tc>
        <w:tc>
          <w:tcPr>
            <w:tcW w:w="817" w:type="dxa"/>
          </w:tcPr>
          <w:p w:rsidR="00745C40" w:rsidRDefault="00B2559D" w:rsidP="00745C40">
            <w:pPr>
              <w:rPr>
                <w:rtl/>
                <w:lang w:bidi="fa-IR"/>
              </w:rPr>
            </w:pPr>
            <w:r>
              <w:rPr>
                <w:lang w:bidi="fa-IR"/>
              </w:rPr>
              <w:t>2010</w:t>
            </w:r>
          </w:p>
        </w:tc>
        <w:tc>
          <w:tcPr>
            <w:tcW w:w="892" w:type="dxa"/>
          </w:tcPr>
          <w:p w:rsidR="00745C40" w:rsidRDefault="00B2559D" w:rsidP="00745C40">
            <w:r>
              <w:t>2015</w:t>
            </w:r>
          </w:p>
        </w:tc>
      </w:tr>
      <w:tr w:rsidR="00745C40" w:rsidTr="00452123">
        <w:trPr>
          <w:trHeight w:val="389"/>
        </w:trPr>
        <w:tc>
          <w:tcPr>
            <w:tcW w:w="1304" w:type="dxa"/>
          </w:tcPr>
          <w:p w:rsidR="00745C40" w:rsidRPr="00BD6977" w:rsidRDefault="00B2559D" w:rsidP="00745C4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BD6977">
              <w:rPr>
                <w:rFonts w:asciiTheme="majorBidi" w:hAnsiTheme="majorBidi" w:cstheme="majorBidi"/>
                <w:b/>
                <w:bCs/>
              </w:rPr>
              <w:t>M.Sc</w:t>
            </w:r>
            <w:proofErr w:type="spellEnd"/>
          </w:p>
        </w:tc>
        <w:tc>
          <w:tcPr>
            <w:tcW w:w="1395" w:type="dxa"/>
          </w:tcPr>
          <w:p w:rsidR="00745C40" w:rsidRDefault="00B2559D" w:rsidP="00745C40">
            <w:r>
              <w:t>Microbiology</w:t>
            </w:r>
          </w:p>
        </w:tc>
        <w:tc>
          <w:tcPr>
            <w:tcW w:w="2604" w:type="dxa"/>
          </w:tcPr>
          <w:p w:rsidR="00745C40" w:rsidRDefault="00B2559D" w:rsidP="00745C40">
            <w:r w:rsidRPr="00B2559D">
              <w:t>Tabriz University of Medical Sciences</w:t>
            </w:r>
          </w:p>
        </w:tc>
        <w:tc>
          <w:tcPr>
            <w:tcW w:w="817" w:type="dxa"/>
          </w:tcPr>
          <w:p w:rsidR="00745C40" w:rsidRDefault="00B2559D" w:rsidP="00745C40">
            <w:r>
              <w:t>1999</w:t>
            </w:r>
          </w:p>
        </w:tc>
        <w:tc>
          <w:tcPr>
            <w:tcW w:w="892" w:type="dxa"/>
          </w:tcPr>
          <w:p w:rsidR="00745C40" w:rsidRDefault="00B2559D" w:rsidP="00745C40">
            <w:r>
              <w:t>2003</w:t>
            </w:r>
          </w:p>
        </w:tc>
      </w:tr>
      <w:tr w:rsidR="00745C40" w:rsidTr="00452123">
        <w:tc>
          <w:tcPr>
            <w:tcW w:w="1304" w:type="dxa"/>
          </w:tcPr>
          <w:p w:rsidR="00745C40" w:rsidRPr="00BD6977" w:rsidRDefault="007D2764" w:rsidP="007D2764">
            <w:pPr>
              <w:rPr>
                <w:rFonts w:asciiTheme="majorBidi" w:hAnsiTheme="majorBidi" w:cstheme="majorBidi"/>
                <w:b/>
                <w:bCs/>
              </w:rPr>
            </w:pPr>
            <w:r w:rsidRPr="00BD6977">
              <w:rPr>
                <w:rFonts w:asciiTheme="majorBidi" w:hAnsiTheme="majorBidi" w:cstheme="majorBidi"/>
                <w:b/>
                <w:bCs/>
              </w:rPr>
              <w:t>BSc</w:t>
            </w:r>
          </w:p>
        </w:tc>
        <w:tc>
          <w:tcPr>
            <w:tcW w:w="1395" w:type="dxa"/>
          </w:tcPr>
          <w:p w:rsidR="00745C40" w:rsidRDefault="00B2559D" w:rsidP="00745C40">
            <w:r>
              <w:t>Medical Laboratory Sciences</w:t>
            </w:r>
          </w:p>
        </w:tc>
        <w:tc>
          <w:tcPr>
            <w:tcW w:w="2604" w:type="dxa"/>
          </w:tcPr>
          <w:p w:rsidR="00745C40" w:rsidRDefault="00B2559D" w:rsidP="00745C40">
            <w:r w:rsidRPr="00B2559D">
              <w:t>Tabriz University of Medical Sciences</w:t>
            </w:r>
          </w:p>
        </w:tc>
        <w:tc>
          <w:tcPr>
            <w:tcW w:w="817" w:type="dxa"/>
          </w:tcPr>
          <w:p w:rsidR="00745C40" w:rsidRDefault="007D2764" w:rsidP="00745C40">
            <w:r>
              <w:t>1996</w:t>
            </w:r>
          </w:p>
        </w:tc>
        <w:tc>
          <w:tcPr>
            <w:tcW w:w="892" w:type="dxa"/>
          </w:tcPr>
          <w:p w:rsidR="00745C40" w:rsidRDefault="007D2764" w:rsidP="00745C40">
            <w:r>
              <w:t>1998</w:t>
            </w:r>
          </w:p>
        </w:tc>
      </w:tr>
      <w:tr w:rsidR="00745C40" w:rsidTr="00452123">
        <w:tc>
          <w:tcPr>
            <w:tcW w:w="1304" w:type="dxa"/>
          </w:tcPr>
          <w:p w:rsidR="00745C40" w:rsidRPr="00BD6977" w:rsidRDefault="007D2764" w:rsidP="00745C40">
            <w:pPr>
              <w:rPr>
                <w:rFonts w:asciiTheme="majorBidi" w:hAnsiTheme="majorBidi" w:cstheme="majorBidi"/>
                <w:b/>
                <w:bCs/>
              </w:rPr>
            </w:pPr>
            <w:r w:rsidRPr="00BD6977">
              <w:rPr>
                <w:rFonts w:asciiTheme="majorBidi" w:hAnsiTheme="majorBidi" w:cstheme="majorBidi"/>
                <w:b/>
                <w:bCs/>
              </w:rPr>
              <w:t>Laboratory Science Associate</w:t>
            </w:r>
          </w:p>
        </w:tc>
        <w:tc>
          <w:tcPr>
            <w:tcW w:w="1395" w:type="dxa"/>
          </w:tcPr>
          <w:p w:rsidR="00745C40" w:rsidRDefault="007D2764" w:rsidP="00745C40">
            <w:r>
              <w:t xml:space="preserve">Medical </w:t>
            </w:r>
            <w:r w:rsidRPr="007D2764">
              <w:t>Laboratory Science</w:t>
            </w:r>
            <w:r>
              <w:t>s</w:t>
            </w:r>
          </w:p>
        </w:tc>
        <w:tc>
          <w:tcPr>
            <w:tcW w:w="2604" w:type="dxa"/>
          </w:tcPr>
          <w:p w:rsidR="00745C40" w:rsidRDefault="007D2764" w:rsidP="00745C40">
            <w:r w:rsidRPr="00B2559D">
              <w:t>Tabriz University of Medical Sciences</w:t>
            </w:r>
          </w:p>
        </w:tc>
        <w:tc>
          <w:tcPr>
            <w:tcW w:w="817" w:type="dxa"/>
          </w:tcPr>
          <w:p w:rsidR="00745C40" w:rsidRDefault="007D2764" w:rsidP="00745C40">
            <w:r>
              <w:t>1983</w:t>
            </w:r>
          </w:p>
        </w:tc>
        <w:tc>
          <w:tcPr>
            <w:tcW w:w="892" w:type="dxa"/>
          </w:tcPr>
          <w:p w:rsidR="00745C40" w:rsidRDefault="007D2764" w:rsidP="00745C40">
            <w:r>
              <w:t>1986</w:t>
            </w:r>
          </w:p>
        </w:tc>
      </w:tr>
    </w:tbl>
    <w:p w:rsidR="003C270C" w:rsidRDefault="003C270C" w:rsidP="003C270C"/>
    <w:p w:rsidR="00ED7B10" w:rsidRPr="00617802" w:rsidRDefault="00ED7B10" w:rsidP="006178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617802">
        <w:rPr>
          <w:rFonts w:asciiTheme="majorBidi" w:hAnsiTheme="majorBidi" w:cstheme="majorBidi"/>
          <w:b/>
          <w:bCs/>
          <w:sz w:val="28"/>
          <w:szCs w:val="28"/>
        </w:rPr>
        <w:t>History of educational activities:</w:t>
      </w:r>
    </w:p>
    <w:p w:rsidR="00ED7B10" w:rsidRPr="001C557F" w:rsidRDefault="00ED7B10" w:rsidP="00D77D16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From </w:t>
      </w:r>
      <w:r w:rsidR="00052373"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>2003</w:t>
      </w:r>
      <w:r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052373"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>2021</w:t>
      </w:r>
      <w:r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in Kurdistan University of Medical Sciences - Kurdistan University - Islamic Azad University, </w:t>
      </w:r>
      <w:proofErr w:type="spellStart"/>
      <w:r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>Sanandaj</w:t>
      </w:r>
      <w:proofErr w:type="spellEnd"/>
      <w:r w:rsidRPr="001C55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Branch</w:t>
      </w:r>
      <w:r w:rsidR="00D77D16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:rsidR="00301E89" w:rsidRDefault="00301E89" w:rsidP="00052373">
      <w:pPr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</w:p>
    <w:p w:rsidR="00301E89" w:rsidRPr="00452123" w:rsidRDefault="00895955" w:rsidP="00304D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95955">
        <w:rPr>
          <w:rFonts w:asciiTheme="majorBidi" w:hAnsiTheme="majorBidi" w:cstheme="majorBidi"/>
          <w:b/>
          <w:bCs/>
          <w:sz w:val="28"/>
          <w:szCs w:val="28"/>
          <w:lang w:bidi="fa-IR"/>
        </w:rPr>
        <w:t>Theoretical teaching(</w:t>
      </w:r>
      <w:r w:rsidRPr="00895955">
        <w:rPr>
          <w:rFonts w:asciiTheme="majorBidi" w:hAnsiTheme="majorBidi" w:cstheme="majorBidi"/>
          <w:sz w:val="28"/>
          <w:szCs w:val="28"/>
        </w:rPr>
        <w:t xml:space="preserve"> </w:t>
      </w:r>
      <w:r w:rsidRPr="00895955">
        <w:rPr>
          <w:rFonts w:asciiTheme="majorBidi" w:hAnsiTheme="majorBidi" w:cstheme="majorBidi"/>
          <w:b/>
          <w:bCs/>
          <w:sz w:val="28"/>
          <w:szCs w:val="28"/>
          <w:lang w:bidi="fa-IR"/>
        </w:rPr>
        <w:t>Name of courses)</w:t>
      </w:r>
      <w:r w:rsidR="00304D07">
        <w:rPr>
          <w:rFonts w:asciiTheme="majorBidi" w:hAnsiTheme="majorBidi" w:cstheme="majorBidi"/>
          <w:b/>
          <w:bCs/>
          <w:sz w:val="28"/>
          <w:szCs w:val="28"/>
          <w:lang w:bidi="fa-IR"/>
        </w:rPr>
        <w:t>(</w:t>
      </w:r>
      <w:r w:rsidRPr="00895955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452123" w:rsidRPr="00452123">
        <w:rPr>
          <w:rFonts w:asciiTheme="majorBidi" w:hAnsiTheme="majorBidi" w:cstheme="majorBidi"/>
          <w:b/>
          <w:bCs/>
          <w:sz w:val="28"/>
          <w:szCs w:val="28"/>
          <w:lang w:bidi="fa-IR"/>
        </w:rPr>
        <w:t>For 15 years</w:t>
      </w:r>
      <w:r w:rsidR="00131F54">
        <w:rPr>
          <w:rFonts w:asciiTheme="majorBidi" w:hAnsiTheme="majorBidi" w:cstheme="majorBidi"/>
          <w:b/>
          <w:bCs/>
          <w:sz w:val="28"/>
          <w:szCs w:val="28"/>
          <w:lang w:bidi="fa-IR"/>
        </w:rPr>
        <w:t>)</w:t>
      </w:r>
      <w:r w:rsidR="001C557F">
        <w:rPr>
          <w:rFonts w:asciiTheme="majorBidi" w:hAnsiTheme="majorBidi" w:cstheme="majorBidi"/>
          <w:b/>
          <w:bCs/>
          <w:sz w:val="28"/>
          <w:szCs w:val="28"/>
          <w:lang w:bidi="fa-IR"/>
        </w:rPr>
        <w:t>:</w:t>
      </w:r>
      <w:r w:rsidR="0045212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45212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="00452123" w:rsidRPr="0045212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Total teaching units= 2</w:t>
      </w:r>
      <w:r w:rsidR="00142CD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fa-IR"/>
        </w:rPr>
        <w:t>72</w:t>
      </w:r>
      <w:r w:rsidR="00452123" w:rsidRPr="00452123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 xml:space="preserve"> units</w:t>
      </w:r>
    </w:p>
    <w:p w:rsidR="00131F54" w:rsidRPr="00DD611C" w:rsidRDefault="00131F54" w:rsidP="00131F54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895955" w:rsidRPr="008A70A6" w:rsidRDefault="00895955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Medical Bacteriology</w:t>
      </w:r>
    </w:p>
    <w:p w:rsidR="00895955" w:rsidRPr="008A70A6" w:rsidRDefault="00895955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General Microbiology</w:t>
      </w:r>
    </w:p>
    <w:p w:rsidR="00895955" w:rsidRPr="008A70A6" w:rsidRDefault="00895955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Virology</w:t>
      </w:r>
    </w:p>
    <w:p w:rsidR="00895955" w:rsidRPr="008A70A6" w:rsidRDefault="00895955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Protozoology</w:t>
      </w:r>
    </w:p>
    <w:p w:rsidR="00895955" w:rsidRPr="008A70A6" w:rsidRDefault="00895955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Pathobiology</w:t>
      </w:r>
    </w:p>
    <w:p w:rsidR="00895955" w:rsidRPr="008A70A6" w:rsidRDefault="00131F54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Microbiology and sterilization</w:t>
      </w:r>
    </w:p>
    <w:p w:rsidR="00131F54" w:rsidRPr="008A70A6" w:rsidRDefault="00131F54" w:rsidP="0089595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Microbiology and parasitology)</w:t>
      </w:r>
    </w:p>
    <w:p w:rsidR="00131F54" w:rsidRPr="008A70A6" w:rsidRDefault="00131F54" w:rsidP="00131F5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Laboratory preparations</w:t>
      </w:r>
    </w:p>
    <w:p w:rsidR="00131F54" w:rsidRPr="008A70A6" w:rsidRDefault="00131F54" w:rsidP="00131F5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Quality control in the medical diagnostic laboratory</w:t>
      </w:r>
    </w:p>
    <w:p w:rsidR="00131F54" w:rsidRPr="008A70A6" w:rsidRDefault="00131F54" w:rsidP="00131F5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Principles of safety and protection in the medical diagnostic laboratory</w:t>
      </w:r>
    </w:p>
    <w:p w:rsidR="00131F54" w:rsidRPr="008A70A6" w:rsidRDefault="00131F54" w:rsidP="00131F5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Seminar</w:t>
      </w:r>
    </w:p>
    <w:p w:rsidR="00DD611C" w:rsidRPr="008A70A6" w:rsidRDefault="00DD611C" w:rsidP="00DD611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>Molecular cell biology</w:t>
      </w:r>
    </w:p>
    <w:p w:rsidR="00131F54" w:rsidRPr="00131F54" w:rsidRDefault="00131F54" w:rsidP="00131F54">
      <w:pPr>
        <w:ind w:left="630"/>
        <w:rPr>
          <w:rFonts w:asciiTheme="majorBidi" w:hAnsiTheme="majorBidi" w:cstheme="majorBidi"/>
          <w:b/>
          <w:bCs/>
          <w:sz w:val="20"/>
          <w:szCs w:val="20"/>
        </w:rPr>
      </w:pPr>
    </w:p>
    <w:p w:rsidR="00131F54" w:rsidRPr="00131F54" w:rsidRDefault="00131F54" w:rsidP="00131F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31F54">
        <w:rPr>
          <w:rFonts w:ascii="Tahoma" w:hAnsi="Tahoma" w:cs="B Zar"/>
          <w:b/>
          <w:bCs/>
          <w:sz w:val="28"/>
          <w:szCs w:val="28"/>
          <w:lang w:bidi="fa-IR"/>
        </w:rPr>
        <w:t>Practical teaching (</w:t>
      </w:r>
      <w:r w:rsidRPr="00131F54">
        <w:rPr>
          <w:sz w:val="28"/>
          <w:szCs w:val="28"/>
        </w:rPr>
        <w:t xml:space="preserve"> </w:t>
      </w:r>
      <w:r w:rsidRPr="00131F54">
        <w:rPr>
          <w:rFonts w:ascii="Tahoma" w:hAnsi="Tahoma" w:cs="B Zar"/>
          <w:b/>
          <w:bCs/>
          <w:sz w:val="28"/>
          <w:szCs w:val="28"/>
          <w:lang w:bidi="fa-IR"/>
        </w:rPr>
        <w:t>Name of courses</w:t>
      </w:r>
      <w:r>
        <w:rPr>
          <w:rFonts w:ascii="Tahoma" w:hAnsi="Tahoma" w:cs="B Zar"/>
          <w:b/>
          <w:bCs/>
          <w:sz w:val="28"/>
          <w:szCs w:val="28"/>
          <w:lang w:bidi="fa-IR"/>
        </w:rPr>
        <w:t>):</w:t>
      </w:r>
    </w:p>
    <w:p w:rsidR="00131F54" w:rsidRPr="001C557F" w:rsidRDefault="00131F54" w:rsidP="00131F54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E15EEF">
        <w:rPr>
          <w:rFonts w:asciiTheme="majorBidi" w:hAnsiTheme="majorBidi" w:cstheme="majorBidi"/>
          <w:b/>
          <w:bCs/>
          <w:sz w:val="24"/>
          <w:szCs w:val="24"/>
        </w:rPr>
        <w:t>1)</w:t>
      </w:r>
      <w:r w:rsidRPr="001C557F">
        <w:rPr>
          <w:rFonts w:asciiTheme="majorBidi" w:hAnsiTheme="majorBidi" w:cstheme="majorBidi"/>
          <w:b/>
          <w:bCs/>
          <w:sz w:val="24"/>
          <w:szCs w:val="24"/>
        </w:rPr>
        <w:t>Medical bacteriology</w:t>
      </w:r>
    </w:p>
    <w:p w:rsidR="00131F54" w:rsidRPr="001C557F" w:rsidRDefault="00131F54" w:rsidP="00131F54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4"/>
          <w:szCs w:val="24"/>
        </w:rPr>
        <w:t>2)General Microbiology</w:t>
      </w:r>
    </w:p>
    <w:p w:rsidR="00E15EEF" w:rsidRPr="001C557F" w:rsidRDefault="00E15EEF" w:rsidP="001C55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1C557F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1C557F">
        <w:rPr>
          <w:rFonts w:asciiTheme="majorBidi" w:hAnsiTheme="majorBidi" w:cstheme="majorBidi"/>
          <w:b/>
          <w:bCs/>
          <w:sz w:val="24"/>
          <w:szCs w:val="24"/>
        </w:rPr>
        <w:t xml:space="preserve">3)  </w:t>
      </w:r>
      <w:r w:rsidR="001C557F" w:rsidRPr="001C557F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C557F">
        <w:rPr>
          <w:rFonts w:asciiTheme="majorBidi" w:hAnsiTheme="majorBidi" w:cstheme="majorBidi"/>
          <w:b/>
          <w:bCs/>
          <w:sz w:val="24"/>
          <w:szCs w:val="24"/>
        </w:rPr>
        <w:t>ractical training in Fungus-parasite laboratories And entomology</w:t>
      </w:r>
    </w:p>
    <w:p w:rsidR="00E15EEF" w:rsidRPr="001C557F" w:rsidRDefault="00E15EEF" w:rsidP="00E15E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C557F">
        <w:rPr>
          <w:rFonts w:asciiTheme="majorBidi" w:hAnsiTheme="majorBidi" w:cstheme="majorBidi"/>
          <w:b/>
          <w:bCs/>
          <w:sz w:val="24"/>
          <w:szCs w:val="24"/>
        </w:rPr>
        <w:t xml:space="preserve">     4) </w:t>
      </w:r>
      <w:proofErr w:type="spellStart"/>
      <w:r w:rsidRPr="001C557F">
        <w:rPr>
          <w:rFonts w:asciiTheme="majorBidi" w:hAnsiTheme="majorBidi" w:cstheme="majorBidi"/>
          <w:b/>
          <w:bCs/>
          <w:sz w:val="24"/>
          <w:szCs w:val="24"/>
        </w:rPr>
        <w:t>Intership</w:t>
      </w:r>
      <w:proofErr w:type="spellEnd"/>
      <w:r w:rsidRPr="001C557F">
        <w:rPr>
          <w:rFonts w:asciiTheme="majorBidi" w:hAnsiTheme="majorBidi" w:cstheme="majorBidi"/>
          <w:b/>
          <w:bCs/>
          <w:sz w:val="24"/>
          <w:szCs w:val="24"/>
        </w:rPr>
        <w:t xml:space="preserve"> in Laboratory sciences</w:t>
      </w:r>
    </w:p>
    <w:p w:rsidR="00E15EEF" w:rsidRDefault="00E15EEF" w:rsidP="00E15EEF">
      <w:pPr>
        <w:bidi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052373" w:rsidRDefault="00052373" w:rsidP="00D77D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17802">
        <w:rPr>
          <w:rFonts w:asciiTheme="majorBidi" w:hAnsiTheme="majorBidi" w:cstheme="majorBidi"/>
          <w:b/>
          <w:bCs/>
          <w:sz w:val="28"/>
          <w:szCs w:val="28"/>
        </w:rPr>
        <w:t>History of research activities:</w:t>
      </w:r>
      <w:r w:rsidR="00D77D16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D77D16" w:rsidRPr="00D77D16">
        <w:t xml:space="preserve"> </w:t>
      </w:r>
      <w:r w:rsidR="00D77D16" w:rsidRPr="00D77D16">
        <w:rPr>
          <w:rFonts w:asciiTheme="majorBidi" w:hAnsiTheme="majorBidi" w:cstheme="majorBidi"/>
          <w:b/>
          <w:bCs/>
          <w:sz w:val="28"/>
          <w:szCs w:val="28"/>
        </w:rPr>
        <w:t>executor of plan</w:t>
      </w:r>
      <w:r w:rsidR="00D77D16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D77D16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D77D16" w:rsidRPr="00D77D16" w:rsidRDefault="00D77D16" w:rsidP="00D77D16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895955" w:rsidRPr="008A70A6" w:rsidRDefault="00CA4C71" w:rsidP="0089595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 xml:space="preserve">Risk factors and antibiotic resistance pattern of nosocomial infections caused by nosocomial infections </w:t>
      </w:r>
    </w:p>
    <w:p w:rsidR="00CA4C71" w:rsidRPr="008A70A6" w:rsidRDefault="00CA4C71" w:rsidP="00895955">
      <w:pPr>
        <w:ind w:left="360"/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sz w:val="24"/>
          <w:szCs w:val="24"/>
        </w:rPr>
        <w:t xml:space="preserve">caused by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Acinetobacter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species in intensive care and surgical wards -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Besat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Hospital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2007( </w:t>
      </w:r>
      <w:r w:rsidRPr="008A70A6">
        <w:rPr>
          <w:rFonts w:asciiTheme="majorBidi" w:hAnsiTheme="majorBidi" w:cstheme="majorBidi"/>
          <w:sz w:val="24"/>
          <w:szCs w:val="24"/>
          <w:u w:val="single"/>
        </w:rPr>
        <w:t>executor of plan</w:t>
      </w:r>
      <w:r w:rsidRPr="008A70A6">
        <w:rPr>
          <w:rFonts w:asciiTheme="majorBidi" w:hAnsiTheme="majorBidi" w:cstheme="majorBidi"/>
          <w:sz w:val="24"/>
          <w:szCs w:val="24"/>
        </w:rPr>
        <w:t>)</w:t>
      </w:r>
      <w:r w:rsidR="0097480C" w:rsidRPr="008A70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5955" w:rsidRPr="008A70A6">
        <w:rPr>
          <w:rFonts w:asciiTheme="majorBidi" w:hAnsiTheme="majorBidi" w:cstheme="majorBidi"/>
          <w:b/>
          <w:bCs/>
          <w:sz w:val="24"/>
          <w:szCs w:val="24"/>
        </w:rPr>
        <w:t>(Completed).</w:t>
      </w:r>
    </w:p>
    <w:p w:rsidR="00CA4C71" w:rsidRPr="008A70A6" w:rsidRDefault="00CA4C71" w:rsidP="00052373">
      <w:p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A70A6">
        <w:rPr>
          <w:rFonts w:asciiTheme="majorBidi" w:hAnsiTheme="majorBidi" w:cstheme="majorBidi"/>
          <w:sz w:val="24"/>
          <w:szCs w:val="24"/>
        </w:rPr>
        <w:t>.</w:t>
      </w:r>
      <w:r w:rsidRPr="008A70A6">
        <w:rPr>
          <w:sz w:val="24"/>
          <w:szCs w:val="24"/>
        </w:rPr>
        <w:t xml:space="preserve"> </w:t>
      </w:r>
      <w:r w:rsidRPr="008A70A6">
        <w:rPr>
          <w:rFonts w:asciiTheme="majorBidi" w:hAnsiTheme="majorBidi" w:cstheme="majorBidi"/>
          <w:sz w:val="24"/>
          <w:szCs w:val="24"/>
        </w:rPr>
        <w:t xml:space="preserve">Bacteremia in hemodialysis patients admitted to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Tohid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Hospital in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2005 (</w:t>
      </w:r>
      <w:r w:rsidRPr="008A70A6">
        <w:rPr>
          <w:rFonts w:asciiTheme="majorBidi" w:hAnsiTheme="majorBidi" w:cstheme="majorBidi"/>
          <w:b/>
          <w:bCs/>
          <w:sz w:val="24"/>
          <w:szCs w:val="24"/>
        </w:rPr>
        <w:t>Completed</w:t>
      </w:r>
      <w:r w:rsidRPr="008A70A6">
        <w:rPr>
          <w:rFonts w:asciiTheme="majorBidi" w:hAnsiTheme="majorBidi" w:cstheme="majorBidi"/>
          <w:sz w:val="24"/>
          <w:szCs w:val="24"/>
        </w:rPr>
        <w:t>).</w:t>
      </w:r>
    </w:p>
    <w:p w:rsidR="00CA4C71" w:rsidRPr="008A70A6" w:rsidRDefault="00CA4C71" w:rsidP="000523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0A6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8A70A6">
        <w:rPr>
          <w:rFonts w:asciiTheme="majorBidi" w:hAnsiTheme="majorBidi" w:cstheme="majorBidi"/>
          <w:sz w:val="24"/>
          <w:szCs w:val="24"/>
        </w:rPr>
        <w:t>.</w:t>
      </w:r>
      <w:r w:rsidRPr="008A70A6">
        <w:rPr>
          <w:sz w:val="24"/>
          <w:szCs w:val="24"/>
        </w:rPr>
        <w:t xml:space="preserve"> </w:t>
      </w:r>
      <w:r w:rsidRPr="008A70A6">
        <w:rPr>
          <w:rFonts w:asciiTheme="majorBidi" w:hAnsiTheme="majorBidi" w:cstheme="majorBidi"/>
          <w:sz w:val="24"/>
          <w:szCs w:val="24"/>
        </w:rPr>
        <w:t xml:space="preserve">Survey of healthy carriers of Salmonella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typhi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in food suppliers and distributors in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 xml:space="preserve"> 2003 </w:t>
      </w:r>
      <w:r w:rsidRPr="008A70A6">
        <w:rPr>
          <w:rFonts w:asciiTheme="majorBidi" w:hAnsiTheme="majorBidi" w:cstheme="majorBidi"/>
          <w:b/>
          <w:bCs/>
          <w:sz w:val="24"/>
          <w:szCs w:val="24"/>
        </w:rPr>
        <w:t>(Completed)</w:t>
      </w:r>
    </w:p>
    <w:p w:rsidR="00CA4C71" w:rsidRPr="008A70A6" w:rsidRDefault="00CA4C71" w:rsidP="0097480C">
      <w:pPr>
        <w:rPr>
          <w:rFonts w:asciiTheme="majorBidi" w:hAnsiTheme="majorBidi" w:cstheme="majorBidi"/>
          <w:sz w:val="24"/>
          <w:szCs w:val="24"/>
        </w:rPr>
      </w:pPr>
      <w:r w:rsidRPr="008A70A6">
        <w:rPr>
          <w:rFonts w:asciiTheme="majorBidi" w:hAnsiTheme="majorBidi" w:cstheme="majorBidi"/>
          <w:b/>
          <w:bCs/>
          <w:sz w:val="24"/>
          <w:szCs w:val="24"/>
        </w:rPr>
        <w:lastRenderedPageBreak/>
        <w:t>4.</w:t>
      </w:r>
      <w:r w:rsidRPr="008A70A6">
        <w:rPr>
          <w:sz w:val="24"/>
          <w:szCs w:val="24"/>
        </w:rPr>
        <w:t xml:space="preserve"> </w:t>
      </w:r>
      <w:r w:rsidRPr="008A70A6">
        <w:rPr>
          <w:rFonts w:asciiTheme="majorBidi" w:hAnsiTheme="majorBidi" w:cstheme="majorBidi"/>
          <w:sz w:val="24"/>
          <w:szCs w:val="24"/>
        </w:rPr>
        <w:t xml:space="preserve">Evaluation of intestinal pathogens in children under 10 years of age in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>, 2008.</w:t>
      </w:r>
      <w:r w:rsidR="0097480C" w:rsidRPr="008A70A6">
        <w:rPr>
          <w:sz w:val="24"/>
          <w:szCs w:val="24"/>
        </w:rPr>
        <w:t xml:space="preserve"> </w:t>
      </w:r>
      <w:proofErr w:type="spellStart"/>
      <w:r w:rsidR="0097480C" w:rsidRPr="008A70A6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97480C" w:rsidRPr="008A70A6">
        <w:rPr>
          <w:rFonts w:asciiTheme="majorBidi" w:hAnsiTheme="majorBidi" w:cstheme="majorBidi"/>
          <w:b/>
          <w:bCs/>
          <w:sz w:val="24"/>
          <w:szCs w:val="24"/>
        </w:rPr>
        <w:t>(Completed)</w:t>
      </w:r>
    </w:p>
    <w:p w:rsidR="00CA4C71" w:rsidRPr="008A70A6" w:rsidRDefault="00CA4C71" w:rsidP="000523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0A6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A70A6">
        <w:rPr>
          <w:rFonts w:asciiTheme="majorBidi" w:hAnsiTheme="majorBidi" w:cstheme="majorBidi"/>
          <w:sz w:val="24"/>
          <w:szCs w:val="24"/>
        </w:rPr>
        <w:t>.</w:t>
      </w:r>
      <w:r w:rsidRPr="008A70A6">
        <w:rPr>
          <w:sz w:val="24"/>
          <w:szCs w:val="24"/>
        </w:rPr>
        <w:t xml:space="preserve"> </w:t>
      </w:r>
      <w:r w:rsidRPr="008A70A6">
        <w:rPr>
          <w:rFonts w:asciiTheme="majorBidi" w:hAnsiTheme="majorBidi" w:cstheme="majorBidi"/>
          <w:sz w:val="24"/>
          <w:szCs w:val="24"/>
        </w:rPr>
        <w:t xml:space="preserve">Investigation of phenotypic and genotypic characteristics of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carbapenem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>-resistant Gram-negative bacteria by MLST method</w:t>
      </w:r>
      <w:r w:rsidR="0097480C" w:rsidRPr="008A70A6">
        <w:rPr>
          <w:rFonts w:asciiTheme="majorBidi" w:hAnsiTheme="majorBidi" w:cstheme="majorBidi"/>
          <w:sz w:val="24"/>
          <w:szCs w:val="24"/>
        </w:rPr>
        <w:t xml:space="preserve">( </w:t>
      </w:r>
      <w:r w:rsidR="0097480C" w:rsidRPr="008A70A6">
        <w:rPr>
          <w:rFonts w:asciiTheme="majorBidi" w:hAnsiTheme="majorBidi" w:cstheme="majorBidi"/>
          <w:b/>
          <w:bCs/>
          <w:sz w:val="24"/>
          <w:szCs w:val="24"/>
        </w:rPr>
        <w:t>in process).</w:t>
      </w:r>
    </w:p>
    <w:p w:rsidR="0097480C" w:rsidRDefault="0097480C" w:rsidP="0005237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70A6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8A70A6">
        <w:rPr>
          <w:sz w:val="24"/>
          <w:szCs w:val="24"/>
        </w:rPr>
        <w:t xml:space="preserve"> </w:t>
      </w:r>
      <w:r w:rsidRPr="008A70A6">
        <w:rPr>
          <w:rFonts w:asciiTheme="majorBidi" w:hAnsiTheme="majorBidi" w:cstheme="majorBidi"/>
          <w:sz w:val="24"/>
          <w:szCs w:val="24"/>
        </w:rPr>
        <w:t xml:space="preserve">Survey of knowledge, attitude and practice about food poisoning and its related factors among women in </w:t>
      </w:r>
      <w:proofErr w:type="spellStart"/>
      <w:r w:rsidRPr="008A70A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8A70A6">
        <w:rPr>
          <w:rFonts w:asciiTheme="majorBidi" w:hAnsiTheme="majorBidi" w:cstheme="majorBidi"/>
          <w:sz w:val="24"/>
          <w:szCs w:val="24"/>
        </w:rPr>
        <w:t>, 2017.</w:t>
      </w:r>
      <w:r w:rsidR="00895955" w:rsidRPr="008A70A6">
        <w:rPr>
          <w:rFonts w:asciiTheme="majorBidi" w:hAnsiTheme="majorBidi" w:cstheme="majorBidi"/>
          <w:b/>
          <w:bCs/>
          <w:sz w:val="24"/>
          <w:szCs w:val="24"/>
        </w:rPr>
        <w:t xml:space="preserve"> (Completed).</w:t>
      </w:r>
      <w:r w:rsidR="008A70A6" w:rsidRPr="008A70A6">
        <w:rPr>
          <w:rFonts w:asciiTheme="majorBidi" w:hAnsiTheme="majorBidi" w:cstheme="majorBidi"/>
          <w:b/>
          <w:bCs/>
          <w:sz w:val="24"/>
          <w:szCs w:val="24"/>
        </w:rPr>
        <w:t>(CO-WORKER)</w:t>
      </w:r>
    </w:p>
    <w:p w:rsidR="003454D7" w:rsidRPr="008A70A6" w:rsidRDefault="003454D7" w:rsidP="00052373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9E1D4B" w:rsidRPr="009E1D4B" w:rsidRDefault="009E1D4B" w:rsidP="009E1D4B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E1D4B">
        <w:rPr>
          <w:rFonts w:asciiTheme="majorBidi" w:hAnsiTheme="majorBidi" w:cstheme="majorBidi"/>
          <w:b/>
          <w:bCs/>
          <w:sz w:val="28"/>
          <w:szCs w:val="28"/>
        </w:rPr>
        <w:t>Author of  the Book:</w:t>
      </w:r>
    </w:p>
    <w:p w:rsidR="009E1D4B" w:rsidRDefault="009E1D4B" w:rsidP="009E1D4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E1D4B" w:rsidRPr="004D439A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4D439A">
        <w:rPr>
          <w:rFonts w:cs="B Nazanin"/>
          <w:b/>
          <w:bCs/>
          <w:sz w:val="24"/>
          <w:szCs w:val="24"/>
        </w:rPr>
        <w:t>Bacterial culture media(ISBN:</w:t>
      </w:r>
      <w:r w:rsidRPr="004D439A">
        <w:rPr>
          <w:rFonts w:cs="B Nazanin" w:hint="cs"/>
          <w:b/>
          <w:bCs/>
          <w:sz w:val="24"/>
          <w:szCs w:val="24"/>
          <w:rtl/>
        </w:rPr>
        <w:t xml:space="preserve"> 3  --33-5811- 964-978</w:t>
      </w:r>
      <w:r w:rsidRPr="004D439A">
        <w:rPr>
          <w:rFonts w:cs="B Nazanin"/>
          <w:b/>
          <w:bCs/>
          <w:sz w:val="24"/>
          <w:szCs w:val="24"/>
        </w:rPr>
        <w:t>).</w:t>
      </w:r>
      <w:r w:rsidR="00D131B6">
        <w:rPr>
          <w:rFonts w:cs="B Nazanin"/>
          <w:b/>
          <w:bCs/>
          <w:sz w:val="24"/>
          <w:szCs w:val="24"/>
        </w:rPr>
        <w:t>published</w:t>
      </w:r>
    </w:p>
    <w:p w:rsidR="009E1D4B" w:rsidRPr="004D439A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4D439A">
        <w:rPr>
          <w:rFonts w:cs="B Nazanin"/>
          <w:b/>
          <w:bCs/>
          <w:sz w:val="24"/>
          <w:szCs w:val="24"/>
        </w:rPr>
        <w:t>Medical Bacteriology Laboratory</w:t>
      </w:r>
      <w:r w:rsidRPr="004D439A">
        <w:rPr>
          <w:rFonts w:cs="B Nazanin"/>
          <w:sz w:val="24"/>
          <w:szCs w:val="24"/>
        </w:rPr>
        <w:t>(</w:t>
      </w:r>
      <w:r w:rsidRPr="004D439A">
        <w:rPr>
          <w:rFonts w:cs="B Nazanin"/>
          <w:b/>
          <w:bCs/>
          <w:sz w:val="24"/>
          <w:szCs w:val="24"/>
        </w:rPr>
        <w:t>ISBN:978-622-6759-21-2</w:t>
      </w:r>
      <w:r w:rsidRPr="004D439A">
        <w:rPr>
          <w:rFonts w:cs="B Nazanin"/>
          <w:sz w:val="24"/>
          <w:szCs w:val="24"/>
        </w:rPr>
        <w:t>).</w:t>
      </w:r>
      <w:r w:rsidR="00D131B6">
        <w:rPr>
          <w:rFonts w:cs="B Nazanin"/>
          <w:sz w:val="24"/>
          <w:szCs w:val="24"/>
        </w:rPr>
        <w:t>published</w:t>
      </w:r>
    </w:p>
    <w:p w:rsidR="009E1D4B" w:rsidRPr="004D439A" w:rsidRDefault="009E1D4B" w:rsidP="00D131B6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Microbiology ( bacteria- viruses) .</w:t>
      </w:r>
      <w:r w:rsidR="00D131B6">
        <w:rPr>
          <w:rFonts w:cs="B Nazanin"/>
          <w:b/>
          <w:bCs/>
          <w:sz w:val="24"/>
          <w:szCs w:val="24"/>
        </w:rPr>
        <w:t>in process</w:t>
      </w:r>
    </w:p>
    <w:p w:rsidR="00617802" w:rsidRPr="008A70A6" w:rsidRDefault="00617802" w:rsidP="00052373">
      <w:pPr>
        <w:rPr>
          <w:rFonts w:asciiTheme="majorBidi" w:hAnsiTheme="majorBidi" w:cstheme="majorBidi"/>
          <w:sz w:val="24"/>
          <w:szCs w:val="24"/>
        </w:rPr>
      </w:pPr>
    </w:p>
    <w:p w:rsidR="00617802" w:rsidRPr="003B0221" w:rsidRDefault="00617802" w:rsidP="003B022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3B0221">
        <w:rPr>
          <w:rFonts w:asciiTheme="majorBidi" w:hAnsiTheme="majorBidi" w:cstheme="majorBidi"/>
          <w:b/>
          <w:bCs/>
          <w:sz w:val="28"/>
          <w:szCs w:val="28"/>
        </w:rPr>
        <w:t>Articles published in scientific journals:</w:t>
      </w:r>
    </w:p>
    <w:p w:rsidR="00617802" w:rsidRPr="003B0221" w:rsidRDefault="00617802" w:rsidP="004D439A">
      <w:pPr>
        <w:spacing w:line="276" w:lineRule="auto"/>
        <w:rPr>
          <w:rFonts w:asciiTheme="majorBidi" w:hAnsiTheme="majorBidi" w:cstheme="majorBidi"/>
        </w:rPr>
      </w:pPr>
      <w:r w:rsidRPr="001C557F">
        <w:rPr>
          <w:rFonts w:asciiTheme="majorBidi" w:hAnsiTheme="majorBidi" w:cstheme="majorBidi"/>
          <w:b/>
          <w:bCs/>
        </w:rPr>
        <w:t>1</w:t>
      </w:r>
      <w:r w:rsidRPr="003B0221">
        <w:rPr>
          <w:rFonts w:asciiTheme="majorBidi" w:hAnsiTheme="majorBidi" w:cstheme="majorBidi"/>
        </w:rPr>
        <w:t xml:space="preserve">. A Ahmadi, MS </w:t>
      </w:r>
      <w:proofErr w:type="spellStart"/>
      <w:r w:rsidRPr="003B0221">
        <w:rPr>
          <w:rFonts w:asciiTheme="majorBidi" w:hAnsiTheme="majorBidi" w:cstheme="majorBidi"/>
        </w:rPr>
        <w:t>Wahedi</w:t>
      </w:r>
      <w:proofErr w:type="spellEnd"/>
      <w:r w:rsidRPr="003B0221">
        <w:rPr>
          <w:rFonts w:asciiTheme="majorBidi" w:hAnsiTheme="majorBidi" w:cstheme="majorBidi"/>
        </w:rPr>
        <w:t xml:space="preserve">, </w:t>
      </w:r>
      <w:hyperlink r:id="rId7" w:history="1">
        <w:r w:rsidRPr="003B0221">
          <w:rPr>
            <w:rFonts w:asciiTheme="majorBidi" w:hAnsiTheme="majorBidi" w:cstheme="majorBidi"/>
          </w:rPr>
          <w:t xml:space="preserve">S </w:t>
        </w:r>
        <w:proofErr w:type="spellStart"/>
        <w:r w:rsidRPr="003B0221">
          <w:rPr>
            <w:rFonts w:asciiTheme="majorBidi" w:hAnsiTheme="majorBidi" w:cstheme="majorBidi"/>
          </w:rPr>
          <w:t>Menbari</w:t>
        </w:r>
        <w:proofErr w:type="spellEnd"/>
      </w:hyperlink>
      <w:r w:rsidRPr="003B0221">
        <w:rPr>
          <w:rFonts w:asciiTheme="majorBidi" w:hAnsiTheme="majorBidi" w:cstheme="majorBidi"/>
        </w:rPr>
        <w:t xml:space="preserve">, </w:t>
      </w:r>
      <w:hyperlink r:id="rId8" w:history="1">
        <w:r w:rsidRPr="001C557F">
          <w:rPr>
            <w:rFonts w:asciiTheme="majorBidi" w:hAnsiTheme="majorBidi" w:cstheme="majorBidi"/>
            <w:b/>
            <w:bCs/>
            <w:color w:val="0070C0"/>
          </w:rPr>
          <w:t>F Lahoorpour</w:t>
        </w:r>
      </w:hyperlink>
      <w:r w:rsidRPr="001C557F">
        <w:rPr>
          <w:rFonts w:asciiTheme="majorBidi" w:hAnsiTheme="majorBidi" w:cstheme="majorBidi"/>
          <w:b/>
          <w:bCs/>
          <w:color w:val="0070C0"/>
          <w:rtl/>
        </w:rPr>
        <w:t>.</w:t>
      </w:r>
      <w:r w:rsidRPr="003B0221">
        <w:rPr>
          <w:rFonts w:asciiTheme="majorBidi" w:hAnsiTheme="majorBidi" w:cstheme="majorBidi"/>
          <w:rtl/>
        </w:rPr>
        <w:t xml:space="preserve"> </w:t>
      </w:r>
      <w:hyperlink r:id="rId9" w:history="1">
        <w:r w:rsidRPr="003B0221">
          <w:rPr>
            <w:rFonts w:asciiTheme="majorBidi" w:hAnsiTheme="majorBidi" w:cstheme="majorBidi"/>
          </w:rPr>
          <w:t xml:space="preserve">Analysis of serum adenosine deaminase (ADA) and ADA1 and ADA2 </w:t>
        </w:r>
        <w:proofErr w:type="spellStart"/>
        <w:r w:rsidRPr="003B0221">
          <w:rPr>
            <w:rFonts w:asciiTheme="majorBidi" w:hAnsiTheme="majorBidi" w:cstheme="majorBidi"/>
          </w:rPr>
          <w:t>isoenzyme</w:t>
        </w:r>
        <w:proofErr w:type="spellEnd"/>
        <w:r w:rsidRPr="003B0221">
          <w:rPr>
            <w:rFonts w:asciiTheme="majorBidi" w:hAnsiTheme="majorBidi" w:cstheme="majorBidi"/>
          </w:rPr>
          <w:t xml:space="preserve"> activities in HIV positive and HIV–HBV co-infected patients</w:t>
        </w:r>
      </w:hyperlink>
      <w:r w:rsidRPr="003B0221">
        <w:rPr>
          <w:rFonts w:asciiTheme="majorBidi" w:hAnsiTheme="majorBidi" w:cstheme="majorBidi"/>
        </w:rPr>
        <w:t xml:space="preserve">. Clinical biochemistry.2011;44(12): 980-983. </w:t>
      </w:r>
    </w:p>
    <w:p w:rsidR="00617802" w:rsidRPr="003B0221" w:rsidRDefault="00617802" w:rsidP="004D439A">
      <w:pPr>
        <w:spacing w:line="276" w:lineRule="auto"/>
        <w:rPr>
          <w:rFonts w:asciiTheme="majorBidi" w:hAnsiTheme="majorBidi" w:cstheme="majorBidi"/>
        </w:rPr>
      </w:pPr>
      <w:r w:rsidRPr="001C557F">
        <w:rPr>
          <w:rFonts w:asciiTheme="majorBidi" w:hAnsiTheme="majorBidi" w:cstheme="majorBidi"/>
          <w:b/>
          <w:bCs/>
        </w:rPr>
        <w:t>2</w:t>
      </w:r>
      <w:r w:rsidRPr="003B0221">
        <w:rPr>
          <w:rFonts w:asciiTheme="majorBidi" w:hAnsiTheme="majorBidi" w:cstheme="majorBidi"/>
        </w:rPr>
        <w:t xml:space="preserve">. </w:t>
      </w:r>
      <w:hyperlink r:id="rId10" w:history="1">
        <w:proofErr w:type="spellStart"/>
        <w:r w:rsidRPr="001C557F">
          <w:rPr>
            <w:rFonts w:asciiTheme="majorBidi" w:hAnsiTheme="majorBidi" w:cstheme="majorBidi"/>
            <w:b/>
            <w:bCs/>
            <w:color w:val="0070C0"/>
          </w:rPr>
          <w:t>Fariba</w:t>
        </w:r>
        <w:proofErr w:type="spellEnd"/>
        <w:r w:rsidRPr="001C557F">
          <w:rPr>
            <w:rFonts w:asciiTheme="majorBidi" w:hAnsiTheme="majorBidi" w:cstheme="majorBidi"/>
            <w:b/>
            <w:bCs/>
            <w:color w:val="0070C0"/>
          </w:rPr>
          <w:t xml:space="preserve"> Lahoorpour</w:t>
        </w:r>
      </w:hyperlink>
      <w:r w:rsidRPr="001C557F">
        <w:rPr>
          <w:rFonts w:asciiTheme="majorBidi" w:hAnsiTheme="majorBidi" w:cstheme="majorBidi"/>
          <w:b/>
          <w:bCs/>
          <w:color w:val="0070C0"/>
        </w:rPr>
        <w:t>,</w:t>
      </w:r>
      <w:r w:rsidRPr="003B0221">
        <w:rPr>
          <w:rFonts w:asciiTheme="majorBidi" w:hAnsiTheme="majorBidi" w:cstheme="majorBidi"/>
        </w:rPr>
        <w:t xml:space="preserve">1 </w:t>
      </w:r>
      <w:hyperlink r:id="rId11" w:history="1">
        <w:r w:rsidRPr="003B0221">
          <w:rPr>
            <w:rFonts w:asciiTheme="majorBidi" w:hAnsiTheme="majorBidi" w:cstheme="majorBidi"/>
          </w:rPr>
          <w:t>Ali Delpisheh</w:t>
        </w:r>
      </w:hyperlink>
      <w:r w:rsidRPr="003B0221">
        <w:rPr>
          <w:rFonts w:asciiTheme="majorBidi" w:hAnsiTheme="majorBidi" w:cstheme="majorBidi"/>
        </w:rPr>
        <w:t xml:space="preserve">,2 and </w:t>
      </w:r>
      <w:hyperlink r:id="rId12" w:history="1">
        <w:proofErr w:type="spellStart"/>
        <w:r w:rsidRPr="003B0221">
          <w:rPr>
            <w:rFonts w:asciiTheme="majorBidi" w:hAnsiTheme="majorBidi" w:cstheme="majorBidi"/>
          </w:rPr>
          <w:t>Abdorrahim</w:t>
        </w:r>
        <w:proofErr w:type="spellEnd"/>
        <w:r w:rsidRPr="003B0221">
          <w:rPr>
            <w:rFonts w:asciiTheme="majorBidi" w:hAnsiTheme="majorBidi" w:cstheme="majorBidi"/>
          </w:rPr>
          <w:t xml:space="preserve"> </w:t>
        </w:r>
        <w:proofErr w:type="spellStart"/>
        <w:r w:rsidRPr="003B0221">
          <w:rPr>
            <w:rFonts w:asciiTheme="majorBidi" w:hAnsiTheme="majorBidi" w:cstheme="majorBidi"/>
          </w:rPr>
          <w:t>Afkhamzadeh</w:t>
        </w:r>
        <w:proofErr w:type="spellEnd"/>
      </w:hyperlink>
      <w:r w:rsidRPr="003B0221">
        <w:rPr>
          <w:rFonts w:asciiTheme="majorBidi" w:hAnsiTheme="majorBidi" w:cstheme="majorBidi"/>
        </w:rPr>
        <w:t xml:space="preserve">. </w:t>
      </w:r>
      <w:hyperlink r:id="rId13" w:history="1">
        <w:r w:rsidRPr="003B0221">
          <w:rPr>
            <w:rFonts w:asciiTheme="majorBidi" w:hAnsiTheme="majorBidi" w:cstheme="majorBidi"/>
          </w:rPr>
          <w:t>Risk factors for acquisition of ventilator-associated pneumonia in adult intensive care units</w:t>
        </w:r>
      </w:hyperlink>
      <w:r w:rsidRPr="003B0221">
        <w:rPr>
          <w:rFonts w:asciiTheme="majorBidi" w:hAnsiTheme="majorBidi" w:cstheme="majorBidi"/>
        </w:rPr>
        <w:t>. Pakistan journal of medical sciences. Pak J Med Sci. 2013 ; 29(5): 1105–1107</w:t>
      </w:r>
    </w:p>
    <w:p w:rsidR="00617802" w:rsidRPr="003B0221" w:rsidRDefault="00617802" w:rsidP="001C557F">
      <w:pPr>
        <w:spacing w:line="276" w:lineRule="auto"/>
        <w:rPr>
          <w:rFonts w:asciiTheme="majorBidi" w:hAnsiTheme="majorBidi" w:cstheme="majorBidi"/>
        </w:rPr>
      </w:pPr>
      <w:r w:rsidRPr="001C557F">
        <w:rPr>
          <w:rFonts w:asciiTheme="majorBidi" w:hAnsiTheme="majorBidi" w:cstheme="majorBidi"/>
          <w:b/>
          <w:bCs/>
        </w:rPr>
        <w:t>3</w:t>
      </w:r>
      <w:r w:rsidRPr="003B0221">
        <w:rPr>
          <w:rFonts w:asciiTheme="majorBidi" w:hAnsiTheme="majorBidi" w:cstheme="majorBidi"/>
        </w:rPr>
        <w:t>.</w:t>
      </w:r>
      <w:r w:rsidR="001C557F" w:rsidRPr="003B0221">
        <w:rPr>
          <w:rFonts w:asciiTheme="majorBidi" w:hAnsiTheme="majorBidi" w:cstheme="majorBidi"/>
        </w:rPr>
        <w:t xml:space="preserve"> </w:t>
      </w:r>
      <w:proofErr w:type="spellStart"/>
      <w:r w:rsidR="001C557F" w:rsidRPr="003B0221">
        <w:rPr>
          <w:rFonts w:asciiTheme="majorBidi" w:hAnsiTheme="majorBidi" w:cstheme="majorBidi"/>
        </w:rPr>
        <w:t>Abdolrahim</w:t>
      </w:r>
      <w:proofErr w:type="spellEnd"/>
      <w:r w:rsidR="001C557F" w:rsidRPr="003B0221">
        <w:rPr>
          <w:rFonts w:asciiTheme="majorBidi" w:hAnsiTheme="majorBidi" w:cstheme="majorBidi"/>
        </w:rPr>
        <w:t xml:space="preserve"> </w:t>
      </w:r>
      <w:proofErr w:type="spellStart"/>
      <w:r w:rsidR="001C557F" w:rsidRPr="003B0221">
        <w:rPr>
          <w:rFonts w:asciiTheme="majorBidi" w:hAnsiTheme="majorBidi" w:cstheme="majorBidi"/>
        </w:rPr>
        <w:t>Afkhamzadeh</w:t>
      </w:r>
      <w:proofErr w:type="spellEnd"/>
      <w:r w:rsidR="001C557F" w:rsidRPr="003B0221">
        <w:rPr>
          <w:rFonts w:asciiTheme="majorBidi" w:hAnsiTheme="majorBidi" w:cstheme="majorBidi"/>
        </w:rPr>
        <w:t xml:space="preserve">, </w:t>
      </w:r>
      <w:proofErr w:type="spellStart"/>
      <w:r w:rsidR="001C557F" w:rsidRPr="001C557F">
        <w:rPr>
          <w:rFonts w:asciiTheme="majorBidi" w:hAnsiTheme="majorBidi" w:cstheme="majorBidi"/>
          <w:b/>
          <w:bCs/>
          <w:color w:val="0070C0"/>
        </w:rPr>
        <w:t>Fariba</w:t>
      </w:r>
      <w:proofErr w:type="spellEnd"/>
      <w:r w:rsidR="001C557F" w:rsidRPr="001C557F">
        <w:rPr>
          <w:rFonts w:asciiTheme="majorBidi" w:hAnsiTheme="majorBidi" w:cstheme="majorBidi"/>
          <w:b/>
          <w:bCs/>
          <w:color w:val="0070C0"/>
        </w:rPr>
        <w:t xml:space="preserve"> </w:t>
      </w:r>
      <w:proofErr w:type="spellStart"/>
      <w:r w:rsidR="001C557F" w:rsidRPr="001C557F">
        <w:rPr>
          <w:rFonts w:asciiTheme="majorBidi" w:hAnsiTheme="majorBidi" w:cstheme="majorBidi"/>
          <w:b/>
          <w:bCs/>
          <w:color w:val="0070C0"/>
        </w:rPr>
        <w:t>Lahoorpour</w:t>
      </w:r>
      <w:proofErr w:type="spellEnd"/>
      <w:r w:rsidR="001C557F" w:rsidRPr="003B0221">
        <w:rPr>
          <w:rFonts w:asciiTheme="majorBidi" w:hAnsiTheme="majorBidi" w:cstheme="majorBidi"/>
        </w:rPr>
        <w:t xml:space="preserve">, Ali </w:t>
      </w:r>
      <w:proofErr w:type="spellStart"/>
      <w:r w:rsidR="001C557F" w:rsidRPr="003B0221">
        <w:rPr>
          <w:rFonts w:asciiTheme="majorBidi" w:hAnsiTheme="majorBidi" w:cstheme="majorBidi"/>
        </w:rPr>
        <w:t>Delpisheh</w:t>
      </w:r>
      <w:proofErr w:type="spellEnd"/>
      <w:r w:rsidR="001C557F" w:rsidRPr="003B0221">
        <w:rPr>
          <w:rFonts w:asciiTheme="majorBidi" w:hAnsiTheme="majorBidi" w:cstheme="majorBidi"/>
        </w:rPr>
        <w:t xml:space="preserve">, Reza </w:t>
      </w:r>
      <w:proofErr w:type="spellStart"/>
      <w:r w:rsidR="001C557F" w:rsidRPr="003B0221">
        <w:rPr>
          <w:rFonts w:asciiTheme="majorBidi" w:hAnsiTheme="majorBidi" w:cstheme="majorBidi"/>
        </w:rPr>
        <w:t>Janmardi</w:t>
      </w:r>
      <w:proofErr w:type="spellEnd"/>
      <w:r w:rsidRPr="003B0221">
        <w:rPr>
          <w:rFonts w:asciiTheme="majorBidi" w:hAnsiTheme="majorBidi" w:cstheme="majorBidi"/>
        </w:rPr>
        <w:t xml:space="preserve"> </w:t>
      </w:r>
      <w:r w:rsidR="001C557F">
        <w:rPr>
          <w:rFonts w:asciiTheme="majorBidi" w:hAnsiTheme="majorBidi" w:cstheme="majorBidi"/>
        </w:rPr>
        <w:t>.</w:t>
      </w:r>
      <w:hyperlink r:id="rId14" w:history="1">
        <w:r w:rsidRPr="003B0221">
          <w:rPr>
            <w:rFonts w:asciiTheme="majorBidi" w:hAnsiTheme="majorBidi" w:cstheme="majorBidi"/>
          </w:rPr>
          <w:t xml:space="preserve">Incidence of ventilator-associated pneumonia (VAP) and bacterial resistance pattern in adult patients </w:t>
        </w:r>
        <w:proofErr w:type="spellStart"/>
        <w:r w:rsidRPr="003B0221">
          <w:rPr>
            <w:rFonts w:asciiTheme="majorBidi" w:hAnsiTheme="majorBidi" w:cstheme="majorBidi"/>
          </w:rPr>
          <w:t>hospitalised</w:t>
        </w:r>
        <w:proofErr w:type="spellEnd"/>
        <w:r w:rsidRPr="003B0221">
          <w:rPr>
            <w:rFonts w:asciiTheme="majorBidi" w:hAnsiTheme="majorBidi" w:cstheme="majorBidi"/>
          </w:rPr>
          <w:t xml:space="preserve"> at the intensive care unit of </w:t>
        </w:r>
        <w:proofErr w:type="spellStart"/>
        <w:r w:rsidRPr="003B0221">
          <w:rPr>
            <w:rFonts w:asciiTheme="majorBidi" w:hAnsiTheme="majorBidi" w:cstheme="majorBidi"/>
          </w:rPr>
          <w:t>Besat</w:t>
        </w:r>
        <w:proofErr w:type="spellEnd"/>
        <w:r w:rsidRPr="003B0221">
          <w:rPr>
            <w:rFonts w:asciiTheme="majorBidi" w:hAnsiTheme="majorBidi" w:cstheme="majorBidi"/>
          </w:rPr>
          <w:t xml:space="preserve"> Hospital in </w:t>
        </w:r>
        <w:proofErr w:type="spellStart"/>
        <w:r w:rsidRPr="003B0221">
          <w:rPr>
            <w:rFonts w:asciiTheme="majorBidi" w:hAnsiTheme="majorBidi" w:cstheme="majorBidi"/>
          </w:rPr>
          <w:t>Sanandaj</w:t>
        </w:r>
        <w:proofErr w:type="spellEnd"/>
      </w:hyperlink>
      <w:r w:rsidRPr="003B0221">
        <w:rPr>
          <w:rFonts w:asciiTheme="majorBidi" w:hAnsiTheme="majorBidi" w:cstheme="majorBidi"/>
        </w:rPr>
        <w:t xml:space="preserve">.; Scientific Journal of Kurdistan University of Medical Sciences. 2011; 16(1):20-26. </w:t>
      </w:r>
    </w:p>
    <w:p w:rsidR="00617802" w:rsidRPr="003B0221" w:rsidRDefault="00617802" w:rsidP="004D439A">
      <w:pPr>
        <w:spacing w:line="276" w:lineRule="auto"/>
        <w:rPr>
          <w:rFonts w:asciiTheme="majorBidi" w:hAnsiTheme="majorBidi" w:cstheme="majorBidi"/>
        </w:rPr>
      </w:pPr>
    </w:p>
    <w:p w:rsidR="00617802" w:rsidRPr="003B0221" w:rsidRDefault="001C557F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4</w:t>
      </w:r>
      <w:r w:rsidR="00617802" w:rsidRPr="003B0221">
        <w:rPr>
          <w:rFonts w:asciiTheme="majorBidi" w:hAnsiTheme="majorBidi" w:cstheme="majorBidi"/>
          <w:rtl/>
        </w:rPr>
        <w:t>.</w:t>
      </w:r>
      <w:r w:rsidR="00617802" w:rsidRPr="003B0221">
        <w:rPr>
          <w:rFonts w:asciiTheme="majorBidi" w:hAnsiTheme="majorBidi" w:cstheme="majorBidi"/>
        </w:rPr>
        <w:t xml:space="preserve"> </w:t>
      </w:r>
      <w:hyperlink r:id="rId15" w:history="1">
        <w:proofErr w:type="spellStart"/>
        <w:r w:rsidR="00617802" w:rsidRPr="003B0221">
          <w:rPr>
            <w:rFonts w:asciiTheme="majorBidi" w:hAnsiTheme="majorBidi" w:cstheme="majorBidi"/>
          </w:rPr>
          <w:t>Khodadadi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I</w:t>
        </w:r>
      </w:hyperlink>
      <w:r w:rsidR="00617802" w:rsidRPr="003B0221">
        <w:rPr>
          <w:rFonts w:asciiTheme="majorBidi" w:hAnsiTheme="majorBidi" w:cstheme="majorBidi"/>
        </w:rPr>
        <w:t xml:space="preserve">1, </w:t>
      </w:r>
      <w:hyperlink r:id="rId16" w:history="1">
        <w:proofErr w:type="spellStart"/>
        <w:r w:rsidR="00617802" w:rsidRPr="003B0221">
          <w:rPr>
            <w:rFonts w:asciiTheme="majorBidi" w:hAnsiTheme="majorBidi" w:cstheme="majorBidi"/>
          </w:rPr>
          <w:t>Vahedi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MS</w:t>
        </w:r>
      </w:hyperlink>
      <w:r w:rsidR="00617802" w:rsidRPr="003B0221">
        <w:rPr>
          <w:rFonts w:asciiTheme="majorBidi" w:hAnsiTheme="majorBidi" w:cstheme="majorBidi"/>
        </w:rPr>
        <w:t xml:space="preserve">2, </w:t>
      </w:r>
      <w:hyperlink r:id="rId17" w:history="1">
        <w:r w:rsidR="00617802" w:rsidRPr="003B0221">
          <w:rPr>
            <w:rFonts w:asciiTheme="majorBidi" w:hAnsiTheme="majorBidi" w:cstheme="majorBidi"/>
          </w:rPr>
          <w:t>Abdi M</w:t>
        </w:r>
      </w:hyperlink>
      <w:r w:rsidR="00617802" w:rsidRPr="003B0221">
        <w:rPr>
          <w:rFonts w:asciiTheme="majorBidi" w:hAnsiTheme="majorBidi" w:cstheme="majorBidi"/>
        </w:rPr>
        <w:t xml:space="preserve">3, </w:t>
      </w:r>
      <w:hyperlink r:id="rId18" w:history="1">
        <w:proofErr w:type="spellStart"/>
        <w:r w:rsidR="00617802" w:rsidRPr="003B0221">
          <w:rPr>
            <w:rFonts w:asciiTheme="majorBidi" w:hAnsiTheme="majorBidi" w:cstheme="majorBidi"/>
          </w:rPr>
          <w:t>Daneshkhah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N</w:t>
        </w:r>
      </w:hyperlink>
      <w:r w:rsidR="00617802" w:rsidRPr="003B0221">
        <w:rPr>
          <w:rFonts w:asciiTheme="majorBidi" w:hAnsiTheme="majorBidi" w:cstheme="majorBidi"/>
        </w:rPr>
        <w:t xml:space="preserve">2, </w:t>
      </w:r>
      <w:hyperlink r:id="rId19" w:history="1">
        <w:proofErr w:type="spellStart"/>
        <w:r w:rsidR="00617802" w:rsidRPr="003B0221">
          <w:rPr>
            <w:rFonts w:asciiTheme="majorBidi" w:hAnsiTheme="majorBidi" w:cstheme="majorBidi"/>
          </w:rPr>
          <w:t>Rahbari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R</w:t>
        </w:r>
      </w:hyperlink>
      <w:r w:rsidR="00617802" w:rsidRPr="003B0221">
        <w:rPr>
          <w:rFonts w:asciiTheme="majorBidi" w:hAnsiTheme="majorBidi" w:cstheme="majorBidi"/>
        </w:rPr>
        <w:t xml:space="preserve">3, </w:t>
      </w:r>
      <w:hyperlink r:id="rId20" w:history="1">
        <w:proofErr w:type="spellStart"/>
        <w:r w:rsidR="00617802" w:rsidRPr="003B0221">
          <w:rPr>
            <w:rFonts w:asciiTheme="majorBidi" w:hAnsiTheme="majorBidi" w:cstheme="majorBidi"/>
          </w:rPr>
          <w:t>Menbari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S</w:t>
        </w:r>
      </w:hyperlink>
      <w:r w:rsidR="00617802" w:rsidRPr="003B0221">
        <w:rPr>
          <w:rFonts w:asciiTheme="majorBidi" w:hAnsiTheme="majorBidi" w:cstheme="majorBidi"/>
        </w:rPr>
        <w:t xml:space="preserve">3, </w:t>
      </w:r>
      <w:hyperlink r:id="rId21" w:history="1">
        <w:r w:rsidR="00617802" w:rsidRPr="003B0221">
          <w:rPr>
            <w:rFonts w:asciiTheme="majorBidi" w:hAnsiTheme="majorBidi" w:cstheme="majorBidi"/>
          </w:rPr>
          <w:t>Ahmadi D</w:t>
        </w:r>
      </w:hyperlink>
      <w:r w:rsidR="00617802" w:rsidRPr="003B0221">
        <w:rPr>
          <w:rFonts w:asciiTheme="majorBidi" w:hAnsiTheme="majorBidi" w:cstheme="majorBidi"/>
        </w:rPr>
        <w:t xml:space="preserve">4, </w:t>
      </w:r>
      <w:hyperlink r:id="rId22" w:history="1">
        <w:r w:rsidR="00617802" w:rsidRPr="003B0221">
          <w:rPr>
            <w:rFonts w:asciiTheme="majorBidi" w:hAnsiTheme="majorBidi" w:cstheme="majorBidi"/>
          </w:rPr>
          <w:t>Ahmadi A</w:t>
        </w:r>
      </w:hyperlink>
      <w:r w:rsidR="00617802" w:rsidRPr="003B0221">
        <w:rPr>
          <w:rFonts w:asciiTheme="majorBidi" w:hAnsiTheme="majorBidi" w:cstheme="majorBidi"/>
        </w:rPr>
        <w:t>5,</w:t>
      </w:r>
      <w:r w:rsidR="00617802" w:rsidRPr="001C557F">
        <w:rPr>
          <w:rFonts w:asciiTheme="majorBidi" w:hAnsiTheme="majorBidi" w:cstheme="majorBidi"/>
          <w:b/>
          <w:bCs/>
          <w:color w:val="0070C0"/>
        </w:rPr>
        <w:t xml:space="preserve"> </w:t>
      </w:r>
      <w:hyperlink r:id="rId23" w:history="1">
        <w:proofErr w:type="spellStart"/>
        <w:r w:rsidR="00617802" w:rsidRPr="001C557F">
          <w:rPr>
            <w:rFonts w:asciiTheme="majorBidi" w:hAnsiTheme="majorBidi" w:cstheme="majorBidi"/>
            <w:b/>
            <w:bCs/>
            <w:color w:val="0070C0"/>
          </w:rPr>
          <w:t>Lahoorpour</w:t>
        </w:r>
        <w:proofErr w:type="spellEnd"/>
        <w:r w:rsidR="00617802" w:rsidRPr="001C557F">
          <w:rPr>
            <w:rFonts w:asciiTheme="majorBidi" w:hAnsiTheme="majorBidi" w:cstheme="majorBidi"/>
            <w:b/>
            <w:bCs/>
            <w:color w:val="0070C0"/>
          </w:rPr>
          <w:t xml:space="preserve"> F</w:t>
        </w:r>
      </w:hyperlink>
      <w:r w:rsidR="00617802" w:rsidRPr="003B0221">
        <w:rPr>
          <w:rFonts w:asciiTheme="majorBidi" w:hAnsiTheme="majorBidi" w:cstheme="majorBidi"/>
        </w:rPr>
        <w:t xml:space="preserve">3, </w:t>
      </w:r>
      <w:hyperlink r:id="rId24" w:history="1">
        <w:proofErr w:type="spellStart"/>
        <w:r w:rsidR="00617802" w:rsidRPr="003B0221">
          <w:rPr>
            <w:rFonts w:asciiTheme="majorBidi" w:hAnsiTheme="majorBidi" w:cstheme="majorBidi"/>
          </w:rPr>
          <w:t>Hakhamaneshi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MS</w:t>
        </w:r>
      </w:hyperlink>
      <w:r w:rsidR="00617802" w:rsidRPr="003B0221">
        <w:rPr>
          <w:rFonts w:asciiTheme="majorBidi" w:hAnsiTheme="majorBidi" w:cstheme="majorBidi"/>
        </w:rPr>
        <w:t xml:space="preserve">6, </w:t>
      </w:r>
      <w:hyperlink r:id="rId25" w:history="1">
        <w:proofErr w:type="spellStart"/>
        <w:r w:rsidR="00617802" w:rsidRPr="003B0221">
          <w:rPr>
            <w:rFonts w:asciiTheme="majorBidi" w:hAnsiTheme="majorBidi" w:cstheme="majorBidi"/>
          </w:rPr>
          <w:t>Javid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S</w:t>
        </w:r>
      </w:hyperlink>
      <w:r w:rsidR="00617802" w:rsidRPr="003B0221">
        <w:rPr>
          <w:rFonts w:asciiTheme="majorBidi" w:hAnsiTheme="majorBidi" w:cstheme="majorBidi"/>
        </w:rPr>
        <w:t xml:space="preserve">1, </w:t>
      </w:r>
      <w:hyperlink r:id="rId26" w:history="1">
        <w:proofErr w:type="spellStart"/>
        <w:r w:rsidR="00617802" w:rsidRPr="003B0221">
          <w:rPr>
            <w:rFonts w:asciiTheme="majorBidi" w:hAnsiTheme="majorBidi" w:cstheme="majorBidi"/>
          </w:rPr>
          <w:t>Nikkhoo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B</w:t>
        </w:r>
      </w:hyperlink>
      <w:r w:rsidR="00617802" w:rsidRPr="003B0221">
        <w:rPr>
          <w:rFonts w:asciiTheme="majorBidi" w:hAnsiTheme="majorBidi" w:cstheme="majorBidi"/>
        </w:rPr>
        <w:t>3.</w:t>
      </w:r>
      <w:hyperlink r:id="rId27" w:history="1">
        <w:r w:rsidR="00617802" w:rsidRPr="003B0221">
          <w:rPr>
            <w:rFonts w:asciiTheme="majorBidi" w:hAnsiTheme="majorBidi" w:cstheme="majorBidi"/>
          </w:rPr>
          <w:t xml:space="preserve">Evaluation of adenosine deaminase (ADA) </w:t>
        </w:r>
        <w:proofErr w:type="spellStart"/>
        <w:r w:rsidR="00617802" w:rsidRPr="003B0221">
          <w:rPr>
            <w:rFonts w:asciiTheme="majorBidi" w:hAnsiTheme="majorBidi" w:cstheme="majorBidi"/>
          </w:rPr>
          <w:t>isoenzymes</w:t>
        </w:r>
        <w:proofErr w:type="spellEnd"/>
        <w:r w:rsidR="00617802" w:rsidRPr="003B0221">
          <w:rPr>
            <w:rFonts w:asciiTheme="majorBidi" w:hAnsiTheme="majorBidi" w:cstheme="majorBidi"/>
          </w:rPr>
          <w:t xml:space="preserve"> activity and tumor necrosis factor-α (TNFα) concentration in chronic heart failure</w:t>
        </w:r>
      </w:hyperlink>
      <w:r w:rsidR="00617802" w:rsidRPr="003B0221">
        <w:rPr>
          <w:rFonts w:asciiTheme="majorBidi" w:hAnsiTheme="majorBidi" w:cstheme="majorBidi"/>
        </w:rPr>
        <w:t xml:space="preserve">. </w:t>
      </w:r>
      <w:hyperlink r:id="rId28" w:tooltip="EXCLI journal." w:history="1">
        <w:r w:rsidR="00617802" w:rsidRPr="003B0221">
          <w:rPr>
            <w:rFonts w:asciiTheme="majorBidi" w:hAnsiTheme="majorBidi" w:cstheme="majorBidi"/>
          </w:rPr>
          <w:t>EXCLI J.</w:t>
        </w:r>
      </w:hyperlink>
      <w:r w:rsidR="00617802" w:rsidRPr="003B0221">
        <w:rPr>
          <w:rFonts w:asciiTheme="majorBidi" w:hAnsiTheme="majorBidi" w:cstheme="majorBidi"/>
        </w:rPr>
        <w:t xml:space="preserve"> 2014 </w:t>
      </w:r>
      <w:r w:rsidR="00617802" w:rsidRPr="003B0221">
        <w:rPr>
          <w:rFonts w:asciiTheme="majorBidi" w:hAnsiTheme="majorBidi" w:cstheme="majorBidi"/>
          <w:rtl/>
        </w:rPr>
        <w:t>:</w:t>
      </w:r>
      <w:r w:rsidR="00617802" w:rsidRPr="003B0221">
        <w:rPr>
          <w:rFonts w:asciiTheme="majorBidi" w:hAnsiTheme="majorBidi" w:cstheme="majorBidi"/>
        </w:rPr>
        <w:t>3 (</w:t>
      </w:r>
      <w:r w:rsidR="00617802" w:rsidRPr="003B0221">
        <w:rPr>
          <w:rFonts w:asciiTheme="majorBidi" w:hAnsiTheme="majorBidi" w:cstheme="majorBidi"/>
          <w:rtl/>
        </w:rPr>
        <w:t>13</w:t>
      </w:r>
      <w:r w:rsidR="00617802" w:rsidRPr="003B0221">
        <w:rPr>
          <w:rFonts w:asciiTheme="majorBidi" w:hAnsiTheme="majorBidi" w:cstheme="majorBidi"/>
        </w:rPr>
        <w:t xml:space="preserve">) :58-66. </w:t>
      </w:r>
    </w:p>
    <w:p w:rsidR="00617802" w:rsidRPr="003B0221" w:rsidRDefault="00617802" w:rsidP="004D439A">
      <w:pPr>
        <w:spacing w:line="276" w:lineRule="auto"/>
        <w:rPr>
          <w:rFonts w:asciiTheme="majorBidi" w:hAnsiTheme="majorBidi" w:cstheme="majorBidi"/>
        </w:rPr>
      </w:pPr>
    </w:p>
    <w:p w:rsidR="00617802" w:rsidRPr="003B0221" w:rsidRDefault="006F232A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5</w:t>
      </w:r>
      <w:r w:rsidR="00617802" w:rsidRPr="003B0221">
        <w:rPr>
          <w:rFonts w:asciiTheme="majorBidi" w:hAnsiTheme="majorBidi" w:cstheme="majorBidi"/>
        </w:rPr>
        <w:t xml:space="preserve">. </w:t>
      </w:r>
      <w:proofErr w:type="spellStart"/>
      <w:r w:rsidR="00617802" w:rsidRPr="003B0221">
        <w:rPr>
          <w:rFonts w:asciiTheme="majorBidi" w:hAnsiTheme="majorBidi" w:cstheme="majorBidi"/>
        </w:rPr>
        <w:t>Fatemeh</w:t>
      </w:r>
      <w:proofErr w:type="spellEnd"/>
      <w:r w:rsidR="00617802" w:rsidRPr="003B0221">
        <w:rPr>
          <w:rFonts w:asciiTheme="majorBidi" w:hAnsiTheme="majorBidi" w:cstheme="majorBidi"/>
        </w:rPr>
        <w:t xml:space="preserve"> Fallah1, Hossein Godarzi1,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617802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Lahoorpour</w:t>
      </w:r>
      <w:proofErr w:type="spellEnd"/>
      <w:r w:rsidR="00617802" w:rsidRPr="003B0221">
        <w:rPr>
          <w:rFonts w:asciiTheme="majorBidi" w:hAnsiTheme="majorBidi" w:cstheme="majorBidi"/>
        </w:rPr>
        <w:t xml:space="preserve">*2, </w:t>
      </w:r>
      <w:proofErr w:type="spellStart"/>
      <w:r w:rsidR="00617802" w:rsidRPr="003B0221">
        <w:rPr>
          <w:rFonts w:asciiTheme="majorBidi" w:hAnsiTheme="majorBidi" w:cstheme="majorBidi"/>
        </w:rPr>
        <w:t>Mojgan</w:t>
      </w:r>
      <w:proofErr w:type="spellEnd"/>
      <w:r w:rsidR="00617802" w:rsidRPr="003B0221">
        <w:rPr>
          <w:rFonts w:asciiTheme="majorBidi" w:hAnsiTheme="majorBidi" w:cstheme="majorBidi"/>
        </w:rPr>
        <w:t xml:space="preserve"> Bandehpour3, Saeed </w:t>
      </w:r>
      <w:proofErr w:type="spellStart"/>
      <w:r w:rsidR="00617802" w:rsidRPr="003B0221">
        <w:rPr>
          <w:rFonts w:asciiTheme="majorBidi" w:hAnsiTheme="majorBidi" w:cstheme="majorBidi"/>
        </w:rPr>
        <w:t>Soleiman</w:t>
      </w:r>
      <w:proofErr w:type="spellEnd"/>
      <w:r w:rsidR="00617802" w:rsidRPr="003B0221">
        <w:rPr>
          <w:rFonts w:asciiTheme="majorBidi" w:hAnsiTheme="majorBidi" w:cstheme="majorBidi"/>
        </w:rPr>
        <w:t xml:space="preserve">–Jahi4,Latif Gachkar5 </w:t>
      </w:r>
      <w:r w:rsidR="00536203" w:rsidRPr="003B0221">
        <w:rPr>
          <w:rFonts w:asciiTheme="majorBidi" w:hAnsiTheme="majorBidi" w:cstheme="majorBidi"/>
        </w:rPr>
        <w:t>.</w:t>
      </w:r>
      <w:r w:rsidR="00617802" w:rsidRPr="003B0221">
        <w:rPr>
          <w:rFonts w:asciiTheme="majorBidi" w:hAnsiTheme="majorBidi" w:cstheme="majorBidi"/>
        </w:rPr>
        <w:t xml:space="preserve">Molecular and Phenotypic Characteristics of Salmonella </w:t>
      </w:r>
      <w:proofErr w:type="spellStart"/>
      <w:r w:rsidR="00617802" w:rsidRPr="003B0221">
        <w:rPr>
          <w:rFonts w:asciiTheme="majorBidi" w:hAnsiTheme="majorBidi" w:cstheme="majorBidi"/>
        </w:rPr>
        <w:t>enterica</w:t>
      </w:r>
      <w:proofErr w:type="spellEnd"/>
      <w:r w:rsidR="00617802" w:rsidRPr="003B0221">
        <w:rPr>
          <w:rFonts w:asciiTheme="majorBidi" w:hAnsiTheme="majorBidi" w:cstheme="majorBidi"/>
        </w:rPr>
        <w:t xml:space="preserve"> </w:t>
      </w:r>
      <w:proofErr w:type="spellStart"/>
      <w:r w:rsidR="00617802" w:rsidRPr="003B0221">
        <w:rPr>
          <w:rFonts w:asciiTheme="majorBidi" w:hAnsiTheme="majorBidi" w:cstheme="majorBidi"/>
        </w:rPr>
        <w:t>Serovar</w:t>
      </w:r>
      <w:proofErr w:type="spellEnd"/>
      <w:r w:rsidR="00617802" w:rsidRPr="003B0221">
        <w:rPr>
          <w:rFonts w:asciiTheme="majorBidi" w:hAnsiTheme="majorBidi" w:cstheme="majorBidi"/>
        </w:rPr>
        <w:t xml:space="preserve"> </w:t>
      </w:r>
      <w:proofErr w:type="spellStart"/>
      <w:r w:rsidR="00617802" w:rsidRPr="003B0221">
        <w:rPr>
          <w:rFonts w:asciiTheme="majorBidi" w:hAnsiTheme="majorBidi" w:cstheme="majorBidi"/>
        </w:rPr>
        <w:t>Typhi</w:t>
      </w:r>
      <w:proofErr w:type="spellEnd"/>
      <w:r w:rsidR="00617802" w:rsidRPr="003B0221">
        <w:rPr>
          <w:rFonts w:asciiTheme="majorBidi" w:hAnsiTheme="majorBidi" w:cstheme="majorBidi"/>
        </w:rPr>
        <w:t xml:space="preserve"> Isolated from Asymptomatic Carrier. Infect </w:t>
      </w:r>
      <w:proofErr w:type="spellStart"/>
      <w:r w:rsidR="00617802" w:rsidRPr="003B0221">
        <w:rPr>
          <w:rFonts w:asciiTheme="majorBidi" w:hAnsiTheme="majorBidi" w:cstheme="majorBidi"/>
        </w:rPr>
        <w:t>Epidemiol</w:t>
      </w:r>
      <w:proofErr w:type="spellEnd"/>
      <w:r w:rsidR="00617802" w:rsidRPr="003B0221">
        <w:rPr>
          <w:rFonts w:asciiTheme="majorBidi" w:hAnsiTheme="majorBidi" w:cstheme="majorBidi"/>
        </w:rPr>
        <w:t xml:space="preserve"> Med. 2016 : 2(3): 1-4</w:t>
      </w:r>
    </w:p>
    <w:p w:rsidR="00617802" w:rsidRPr="003B0221" w:rsidRDefault="006F232A" w:rsidP="00D77D16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6</w:t>
      </w:r>
      <w:r w:rsidR="00617802" w:rsidRPr="003B0221">
        <w:rPr>
          <w:rFonts w:asciiTheme="majorBidi" w:hAnsiTheme="majorBidi" w:cstheme="majorBidi"/>
        </w:rPr>
        <w:t xml:space="preserve">. </w:t>
      </w:r>
      <w:proofErr w:type="spellStart"/>
      <w:r w:rsidR="00617802" w:rsidRPr="003B0221">
        <w:rPr>
          <w:rFonts w:asciiTheme="majorBidi" w:hAnsiTheme="majorBidi" w:cstheme="majorBidi"/>
        </w:rPr>
        <w:t>Afkhamzadeh</w:t>
      </w:r>
      <w:proofErr w:type="spellEnd"/>
      <w:r w:rsidR="00617802" w:rsidRPr="003B0221">
        <w:rPr>
          <w:rFonts w:asciiTheme="majorBidi" w:hAnsiTheme="majorBidi" w:cstheme="majorBidi"/>
        </w:rPr>
        <w:t xml:space="preserve"> </w:t>
      </w:r>
      <w:proofErr w:type="spellStart"/>
      <w:r w:rsidR="00617802" w:rsidRPr="003B0221">
        <w:rPr>
          <w:rFonts w:asciiTheme="majorBidi" w:hAnsiTheme="majorBidi" w:cstheme="majorBidi"/>
        </w:rPr>
        <w:t>Abdolrahim</w:t>
      </w:r>
      <w:proofErr w:type="spellEnd"/>
      <w:r w:rsidR="00617802" w:rsidRPr="003B0221">
        <w:rPr>
          <w:rFonts w:asciiTheme="majorBidi" w:hAnsiTheme="majorBidi" w:cstheme="majorBidi"/>
        </w:rPr>
        <w:t xml:space="preserve">,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Lahoorpour</w:t>
      </w:r>
      <w:proofErr w:type="spellEnd"/>
      <w:r w:rsidR="00617802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617802" w:rsidRPr="003B0221">
        <w:rPr>
          <w:rFonts w:asciiTheme="majorBidi" w:hAnsiTheme="majorBidi" w:cstheme="majorBidi"/>
        </w:rPr>
        <w:t xml:space="preserve"> *, </w:t>
      </w:r>
      <w:proofErr w:type="spellStart"/>
      <w:r w:rsidR="00617802" w:rsidRPr="003B0221">
        <w:rPr>
          <w:rFonts w:asciiTheme="majorBidi" w:hAnsiTheme="majorBidi" w:cstheme="majorBidi"/>
        </w:rPr>
        <w:t>Delpisheh</w:t>
      </w:r>
      <w:proofErr w:type="spellEnd"/>
      <w:r w:rsidR="00617802" w:rsidRPr="003B0221">
        <w:rPr>
          <w:rFonts w:asciiTheme="majorBidi" w:hAnsiTheme="majorBidi" w:cstheme="majorBidi"/>
        </w:rPr>
        <w:t xml:space="preserve"> Ali, </w:t>
      </w:r>
      <w:proofErr w:type="spellStart"/>
      <w:r w:rsidR="00617802" w:rsidRPr="003B0221">
        <w:rPr>
          <w:rFonts w:asciiTheme="majorBidi" w:hAnsiTheme="majorBidi" w:cstheme="majorBidi"/>
        </w:rPr>
        <w:t>Janmardi</w:t>
      </w:r>
      <w:proofErr w:type="spellEnd"/>
      <w:r w:rsidR="00617802" w:rsidRPr="003B0221">
        <w:rPr>
          <w:rFonts w:asciiTheme="majorBidi" w:hAnsiTheme="majorBidi" w:cstheme="majorBidi"/>
        </w:rPr>
        <w:t xml:space="preserve"> Reza. "Evaluation of the incidence of ventilator-associated </w:t>
      </w:r>
      <w:r w:rsidR="00617802" w:rsidRPr="006D1D91">
        <w:rPr>
          <w:rFonts w:asciiTheme="majorBidi" w:hAnsiTheme="majorBidi" w:cstheme="majorBidi"/>
        </w:rPr>
        <w:t>pneumonia and its</w:t>
      </w:r>
      <w:r w:rsidR="00617802" w:rsidRPr="003B0221">
        <w:rPr>
          <w:rFonts w:asciiTheme="majorBidi" w:hAnsiTheme="majorBidi" w:cstheme="majorBidi"/>
        </w:rPr>
        <w:t xml:space="preserve"> antibiotic resistance pattern in the intensive care unit of </w:t>
      </w:r>
      <w:proofErr w:type="spellStart"/>
      <w:r w:rsidR="00617802" w:rsidRPr="003B0221">
        <w:rPr>
          <w:rFonts w:asciiTheme="majorBidi" w:hAnsiTheme="majorBidi" w:cstheme="majorBidi"/>
        </w:rPr>
        <w:t>Besat</w:t>
      </w:r>
      <w:proofErr w:type="spellEnd"/>
      <w:r w:rsidR="00617802" w:rsidRPr="003B0221">
        <w:rPr>
          <w:rFonts w:asciiTheme="majorBidi" w:hAnsiTheme="majorBidi" w:cstheme="majorBidi"/>
        </w:rPr>
        <w:t xml:space="preserve"> Hospital in </w:t>
      </w:r>
      <w:proofErr w:type="spellStart"/>
      <w:r w:rsidR="00617802" w:rsidRPr="003B0221">
        <w:rPr>
          <w:rFonts w:asciiTheme="majorBidi" w:hAnsiTheme="majorBidi" w:cstheme="majorBidi"/>
        </w:rPr>
        <w:t>Sanandaj</w:t>
      </w:r>
      <w:proofErr w:type="spellEnd"/>
      <w:r w:rsidR="00617802" w:rsidRPr="003B0221">
        <w:rPr>
          <w:rFonts w:asciiTheme="majorBidi" w:hAnsiTheme="majorBidi" w:cstheme="majorBidi"/>
        </w:rPr>
        <w:t xml:space="preserve">":, Spring </w:t>
      </w:r>
      <w:r w:rsidR="00D77D16">
        <w:rPr>
          <w:rFonts w:asciiTheme="majorBidi" w:hAnsiTheme="majorBidi" w:cstheme="majorBidi"/>
        </w:rPr>
        <w:t>2011</w:t>
      </w:r>
      <w:r w:rsidR="00617802" w:rsidRPr="003B0221">
        <w:rPr>
          <w:rFonts w:asciiTheme="majorBidi" w:hAnsiTheme="majorBidi" w:cstheme="majorBidi"/>
        </w:rPr>
        <w:t xml:space="preserve"> </w:t>
      </w:r>
      <w:r w:rsidR="00D77D16">
        <w:rPr>
          <w:rFonts w:asciiTheme="majorBidi" w:hAnsiTheme="majorBidi" w:cstheme="majorBidi"/>
        </w:rPr>
        <w:t>(</w:t>
      </w:r>
      <w:r w:rsidR="00D77D16" w:rsidRPr="003B0221">
        <w:rPr>
          <w:rFonts w:asciiTheme="majorBidi" w:hAnsiTheme="majorBidi" w:cstheme="majorBidi"/>
        </w:rPr>
        <w:t>59</w:t>
      </w:r>
      <w:r w:rsidR="00D77D16">
        <w:rPr>
          <w:rFonts w:asciiTheme="majorBidi" w:hAnsiTheme="majorBidi" w:cstheme="majorBidi"/>
        </w:rPr>
        <w:t>):</w:t>
      </w:r>
      <w:r w:rsidR="00617802" w:rsidRPr="003B0221">
        <w:rPr>
          <w:rFonts w:asciiTheme="majorBidi" w:hAnsiTheme="majorBidi" w:cstheme="majorBidi"/>
        </w:rPr>
        <w:t>p.20.</w:t>
      </w:r>
    </w:p>
    <w:p w:rsidR="00617802" w:rsidRPr="003B0221" w:rsidRDefault="006F232A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lastRenderedPageBreak/>
        <w:t>7</w:t>
      </w:r>
      <w:r w:rsidR="00617802" w:rsidRPr="003B0221">
        <w:rPr>
          <w:rFonts w:asciiTheme="majorBidi" w:hAnsiTheme="majorBidi" w:cstheme="majorBidi"/>
        </w:rPr>
        <w:t xml:space="preserve">. Amir </w:t>
      </w:r>
      <w:proofErr w:type="spellStart"/>
      <w:r w:rsidR="00617802" w:rsidRPr="003B0221">
        <w:rPr>
          <w:rFonts w:asciiTheme="majorBidi" w:hAnsiTheme="majorBidi" w:cstheme="majorBidi"/>
        </w:rPr>
        <w:t>Amini</w:t>
      </w:r>
      <w:proofErr w:type="spellEnd"/>
      <w:r w:rsidR="00617802" w:rsidRPr="003B0221">
        <w:rPr>
          <w:rFonts w:asciiTheme="majorBidi" w:hAnsiTheme="majorBidi" w:cstheme="majorBidi"/>
        </w:rPr>
        <w:t xml:space="preserve">, Dr. Mohammad Reza </w:t>
      </w:r>
      <w:proofErr w:type="spellStart"/>
      <w:r w:rsidR="00617802" w:rsidRPr="003B0221">
        <w:rPr>
          <w:rFonts w:asciiTheme="majorBidi" w:hAnsiTheme="majorBidi" w:cstheme="majorBidi"/>
        </w:rPr>
        <w:t>Kurdi</w:t>
      </w:r>
      <w:proofErr w:type="spellEnd"/>
      <w:r w:rsidR="00617802" w:rsidRPr="003B0221">
        <w:rPr>
          <w:rFonts w:asciiTheme="majorBidi" w:hAnsiTheme="majorBidi" w:cstheme="majorBidi"/>
        </w:rPr>
        <w:t xml:space="preserve">, Dr. Abbas Ali </w:t>
      </w:r>
      <w:proofErr w:type="spellStart"/>
      <w:r w:rsidR="00617802" w:rsidRPr="003B0221">
        <w:rPr>
          <w:rFonts w:asciiTheme="majorBidi" w:hAnsiTheme="majorBidi" w:cstheme="majorBidi"/>
        </w:rPr>
        <w:t>Gaini</w:t>
      </w:r>
      <w:proofErr w:type="spellEnd"/>
      <w:r w:rsidR="00617802" w:rsidRPr="003B0221">
        <w:rPr>
          <w:rFonts w:asciiTheme="majorBidi" w:hAnsiTheme="majorBidi" w:cstheme="majorBidi"/>
        </w:rPr>
        <w:t xml:space="preserve">, Abbas Ahmadi, Hirsh </w:t>
      </w:r>
      <w:proofErr w:type="spellStart"/>
      <w:r w:rsidR="00617802" w:rsidRPr="003B0221">
        <w:rPr>
          <w:rFonts w:asciiTheme="majorBidi" w:hAnsiTheme="majorBidi" w:cstheme="majorBidi"/>
        </w:rPr>
        <w:t>Ayubian</w:t>
      </w:r>
      <w:proofErr w:type="spellEnd"/>
      <w:r w:rsidR="00617802" w:rsidRPr="003B0221">
        <w:rPr>
          <w:rFonts w:asciiTheme="majorBidi" w:hAnsiTheme="majorBidi" w:cstheme="majorBidi"/>
        </w:rPr>
        <w:t xml:space="preserve">,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617802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617802" w:rsidRPr="006F232A">
        <w:rPr>
          <w:rFonts w:asciiTheme="majorBidi" w:hAnsiTheme="majorBidi" w:cstheme="majorBidi"/>
          <w:color w:val="0070C0"/>
        </w:rPr>
        <w:t>Lahorpour</w:t>
      </w:r>
      <w:proofErr w:type="spellEnd"/>
      <w:r w:rsidR="00617802" w:rsidRPr="003B0221">
        <w:rPr>
          <w:rFonts w:asciiTheme="majorBidi" w:hAnsiTheme="majorBidi" w:cstheme="majorBidi"/>
        </w:rPr>
        <w:t>. The effect of aerobic exercise on some coagulation and fibrinolytic factors in inactive elderly men "Scientific Journal of Kurdistan University of Medical Sciences, No. 58, Winter 2010 Page 25</w:t>
      </w:r>
      <w:r w:rsidR="00536203" w:rsidRPr="003B0221">
        <w:rPr>
          <w:rFonts w:asciiTheme="majorBidi" w:hAnsiTheme="majorBidi" w:cstheme="majorBidi"/>
        </w:rPr>
        <w:t>.</w:t>
      </w:r>
    </w:p>
    <w:p w:rsidR="00536203" w:rsidRPr="003B0221" w:rsidRDefault="006F232A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8</w:t>
      </w:r>
      <w:r w:rsidR="00536203" w:rsidRPr="003B0221">
        <w:rPr>
          <w:rFonts w:asciiTheme="majorBidi" w:hAnsiTheme="majorBidi" w:cstheme="majorBidi"/>
        </w:rPr>
        <w:t xml:space="preserve">. </w:t>
      </w:r>
      <w:proofErr w:type="spellStart"/>
      <w:r w:rsidR="00536203" w:rsidRPr="003B0221">
        <w:rPr>
          <w:rFonts w:asciiTheme="majorBidi" w:hAnsiTheme="majorBidi" w:cstheme="majorBidi"/>
        </w:rPr>
        <w:t>Fatemeh</w:t>
      </w:r>
      <w:proofErr w:type="spellEnd"/>
      <w:r w:rsidR="00536203" w:rsidRPr="003B0221">
        <w:rPr>
          <w:rFonts w:asciiTheme="majorBidi" w:hAnsiTheme="majorBidi" w:cstheme="majorBidi"/>
        </w:rPr>
        <w:t xml:space="preserve"> </w:t>
      </w:r>
      <w:proofErr w:type="spellStart"/>
      <w:r w:rsidR="00536203" w:rsidRPr="003B0221">
        <w:rPr>
          <w:rFonts w:asciiTheme="majorBidi" w:hAnsiTheme="majorBidi" w:cstheme="majorBidi"/>
        </w:rPr>
        <w:t>Fallah</w:t>
      </w:r>
      <w:proofErr w:type="spellEnd"/>
      <w:r w:rsidR="00536203" w:rsidRPr="003B0221">
        <w:rPr>
          <w:rFonts w:asciiTheme="majorBidi" w:hAnsiTheme="majorBidi" w:cstheme="majorBidi"/>
        </w:rPr>
        <w:t xml:space="preserve"> 1; Hossein </w:t>
      </w:r>
      <w:proofErr w:type="spellStart"/>
      <w:r w:rsidR="00536203" w:rsidRPr="003B0221">
        <w:rPr>
          <w:rFonts w:asciiTheme="majorBidi" w:hAnsiTheme="majorBidi" w:cstheme="majorBidi"/>
        </w:rPr>
        <w:t>Goodarzi</w:t>
      </w:r>
      <w:proofErr w:type="spellEnd"/>
      <w:r w:rsidR="00536203" w:rsidRPr="003B0221">
        <w:rPr>
          <w:rFonts w:asciiTheme="majorBidi" w:hAnsiTheme="majorBidi" w:cstheme="majorBidi"/>
        </w:rPr>
        <w:t xml:space="preserve"> 2;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536203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Lahorpour</w:t>
      </w:r>
      <w:proofErr w:type="spellEnd"/>
      <w:r w:rsidR="00536203" w:rsidRPr="006F232A">
        <w:rPr>
          <w:rFonts w:asciiTheme="majorBidi" w:hAnsiTheme="majorBidi" w:cstheme="majorBidi"/>
          <w:color w:val="0070C0"/>
        </w:rPr>
        <w:t xml:space="preserve"> </w:t>
      </w:r>
      <w:r w:rsidR="00536203" w:rsidRPr="003B0221">
        <w:rPr>
          <w:rFonts w:asciiTheme="majorBidi" w:hAnsiTheme="majorBidi" w:cstheme="majorBidi"/>
        </w:rPr>
        <w:t xml:space="preserve">3; </w:t>
      </w:r>
      <w:proofErr w:type="spellStart"/>
      <w:r w:rsidR="00536203" w:rsidRPr="003B0221">
        <w:rPr>
          <w:rFonts w:asciiTheme="majorBidi" w:hAnsiTheme="majorBidi" w:cstheme="majorBidi"/>
        </w:rPr>
        <w:t>Mojgan</w:t>
      </w:r>
      <w:proofErr w:type="spellEnd"/>
      <w:r w:rsidR="00536203" w:rsidRPr="003B0221">
        <w:rPr>
          <w:rFonts w:asciiTheme="majorBidi" w:hAnsiTheme="majorBidi" w:cstheme="majorBidi"/>
        </w:rPr>
        <w:t xml:space="preserve"> </w:t>
      </w:r>
      <w:proofErr w:type="spellStart"/>
      <w:r w:rsidR="00536203" w:rsidRPr="003B0221">
        <w:rPr>
          <w:rFonts w:asciiTheme="majorBidi" w:hAnsiTheme="majorBidi" w:cstheme="majorBidi"/>
        </w:rPr>
        <w:t>Bandehpour</w:t>
      </w:r>
      <w:proofErr w:type="spellEnd"/>
      <w:r w:rsidR="00536203" w:rsidRPr="003B0221">
        <w:rPr>
          <w:rFonts w:asciiTheme="majorBidi" w:hAnsiTheme="majorBidi" w:cstheme="majorBidi"/>
        </w:rPr>
        <w:t xml:space="preserve"> 4; Search for asymptomatic carriers of Salmonella </w:t>
      </w:r>
      <w:proofErr w:type="spellStart"/>
      <w:r w:rsidR="00536203" w:rsidRPr="003B0221">
        <w:rPr>
          <w:rFonts w:asciiTheme="majorBidi" w:hAnsiTheme="majorBidi" w:cstheme="majorBidi"/>
        </w:rPr>
        <w:t>typhi</w:t>
      </w:r>
      <w:proofErr w:type="spellEnd"/>
      <w:r w:rsidR="00536203" w:rsidRPr="003B0221">
        <w:rPr>
          <w:rFonts w:asciiTheme="majorBidi" w:hAnsiTheme="majorBidi" w:cstheme="majorBidi"/>
        </w:rPr>
        <w:t xml:space="preserve"> using phenotypic and molecular characteristics of the organism.  Volume 58, Number 5, August 2015, pp. 258-262.</w:t>
      </w:r>
    </w:p>
    <w:p w:rsidR="00536203" w:rsidRPr="003B0221" w:rsidRDefault="006F232A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9</w:t>
      </w:r>
      <w:r w:rsidR="00536203" w:rsidRPr="003B0221">
        <w:rPr>
          <w:rFonts w:asciiTheme="majorBidi" w:hAnsiTheme="majorBidi" w:cstheme="majorBidi"/>
        </w:rPr>
        <w:t xml:space="preserve">.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536203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Lahorpour</w:t>
      </w:r>
      <w:proofErr w:type="spellEnd"/>
      <w:r w:rsidR="00536203" w:rsidRPr="003B0221">
        <w:rPr>
          <w:rFonts w:asciiTheme="majorBidi" w:hAnsiTheme="majorBidi" w:cstheme="majorBidi"/>
        </w:rPr>
        <w:t xml:space="preserve">, </w:t>
      </w:r>
      <w:proofErr w:type="spellStart"/>
      <w:r w:rsidR="00536203" w:rsidRPr="003B0221">
        <w:rPr>
          <w:rFonts w:asciiTheme="majorBidi" w:hAnsiTheme="majorBidi" w:cstheme="majorBidi"/>
        </w:rPr>
        <w:t>Shaho</w:t>
      </w:r>
      <w:proofErr w:type="spellEnd"/>
      <w:r w:rsidR="00536203" w:rsidRPr="003B0221">
        <w:rPr>
          <w:rFonts w:asciiTheme="majorBidi" w:hAnsiTheme="majorBidi" w:cstheme="majorBidi"/>
        </w:rPr>
        <w:t xml:space="preserve"> </w:t>
      </w:r>
      <w:proofErr w:type="spellStart"/>
      <w:r w:rsidR="00536203" w:rsidRPr="003B0221">
        <w:rPr>
          <w:rFonts w:asciiTheme="majorBidi" w:hAnsiTheme="majorBidi" w:cstheme="majorBidi"/>
        </w:rPr>
        <w:t>Manbari</w:t>
      </w:r>
      <w:proofErr w:type="spellEnd"/>
      <w:r w:rsidR="00536203" w:rsidRPr="003B0221">
        <w:rPr>
          <w:rFonts w:asciiTheme="majorBidi" w:hAnsiTheme="majorBidi" w:cstheme="majorBidi"/>
        </w:rPr>
        <w:t xml:space="preserve">, Mohammad Abdi. Study of bacteremia in hemodialysis patients of </w:t>
      </w:r>
      <w:proofErr w:type="spellStart"/>
      <w:r w:rsidR="00536203" w:rsidRPr="003B0221">
        <w:rPr>
          <w:rFonts w:asciiTheme="majorBidi" w:hAnsiTheme="majorBidi" w:cstheme="majorBidi"/>
        </w:rPr>
        <w:t>Tohid</w:t>
      </w:r>
      <w:proofErr w:type="spellEnd"/>
      <w:r w:rsidR="00536203" w:rsidRPr="003B0221">
        <w:rPr>
          <w:rFonts w:asciiTheme="majorBidi" w:hAnsiTheme="majorBidi" w:cstheme="majorBidi"/>
        </w:rPr>
        <w:t xml:space="preserve"> Hospital in </w:t>
      </w:r>
      <w:proofErr w:type="spellStart"/>
      <w:r w:rsidR="00536203" w:rsidRPr="003B0221">
        <w:rPr>
          <w:rFonts w:asciiTheme="majorBidi" w:hAnsiTheme="majorBidi" w:cstheme="majorBidi"/>
        </w:rPr>
        <w:t>Sanandaj</w:t>
      </w:r>
      <w:proofErr w:type="spellEnd"/>
      <w:r w:rsidR="00536203" w:rsidRPr="003B0221">
        <w:rPr>
          <w:rFonts w:asciiTheme="majorBidi" w:hAnsiTheme="majorBidi" w:cstheme="majorBidi"/>
        </w:rPr>
        <w:t>. Zahedan Journal of Volume 13 Number 10 Pages 58-58.</w:t>
      </w:r>
    </w:p>
    <w:p w:rsidR="00536203" w:rsidRPr="003B0221" w:rsidRDefault="006F232A" w:rsidP="004D439A">
      <w:pPr>
        <w:spacing w:line="276" w:lineRule="auto"/>
        <w:rPr>
          <w:rFonts w:asciiTheme="majorBidi" w:hAnsiTheme="majorBidi" w:cstheme="majorBidi"/>
        </w:rPr>
      </w:pPr>
      <w:r w:rsidRPr="006F232A">
        <w:rPr>
          <w:rFonts w:asciiTheme="majorBidi" w:hAnsiTheme="majorBidi" w:cstheme="majorBidi"/>
          <w:b/>
          <w:bCs/>
        </w:rPr>
        <w:t>10</w:t>
      </w:r>
      <w:r w:rsidR="00536203" w:rsidRPr="006F232A">
        <w:rPr>
          <w:rFonts w:asciiTheme="majorBidi" w:hAnsiTheme="majorBidi" w:cstheme="majorBidi"/>
          <w:b/>
          <w:bCs/>
        </w:rPr>
        <w:t>.</w:t>
      </w:r>
      <w:r w:rsidR="00536203" w:rsidRPr="003B0221">
        <w:rPr>
          <w:rFonts w:asciiTheme="majorBidi" w:hAnsiTheme="majorBidi" w:cstheme="majorBidi"/>
        </w:rPr>
        <w:t xml:space="preserve"> </w:t>
      </w:r>
      <w:r w:rsidR="00536203" w:rsidRPr="006F232A">
        <w:rPr>
          <w:rFonts w:asciiTheme="majorBidi" w:hAnsiTheme="majorBidi" w:cstheme="majorBidi"/>
          <w:color w:val="0070C0"/>
        </w:rPr>
        <w:t>lahoorpour F</w:t>
      </w:r>
      <w:r w:rsidR="00536203" w:rsidRPr="003B0221">
        <w:rPr>
          <w:rFonts w:asciiTheme="majorBidi" w:hAnsiTheme="majorBidi" w:cstheme="majorBidi"/>
        </w:rPr>
        <w:t xml:space="preserve">. </w:t>
      </w:r>
      <w:proofErr w:type="spellStart"/>
      <w:r w:rsidR="00536203" w:rsidRPr="003B0221">
        <w:rPr>
          <w:rFonts w:asciiTheme="majorBidi" w:hAnsiTheme="majorBidi" w:cstheme="majorBidi"/>
        </w:rPr>
        <w:t>Colistin</w:t>
      </w:r>
      <w:proofErr w:type="spellEnd"/>
      <w:r w:rsidR="00536203" w:rsidRPr="003B0221">
        <w:rPr>
          <w:rFonts w:asciiTheme="majorBidi" w:hAnsiTheme="majorBidi" w:cstheme="majorBidi"/>
        </w:rPr>
        <w:t>: Mechanisms of antibiotic resistance and logical approach to its use. SJKU. 2021; 25 (6) :90-102.</w:t>
      </w:r>
    </w:p>
    <w:p w:rsidR="001F6C70" w:rsidRPr="001F6C70" w:rsidRDefault="006F232A" w:rsidP="004D439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32A">
        <w:rPr>
          <w:rFonts w:asciiTheme="majorBidi" w:hAnsiTheme="majorBidi" w:cstheme="majorBidi"/>
          <w:b/>
          <w:bCs/>
        </w:rPr>
        <w:t>11</w:t>
      </w:r>
      <w:r w:rsidR="00536203">
        <w:t>.</w:t>
      </w:r>
      <w:r w:rsidR="00536203" w:rsidRPr="00536203">
        <w:t xml:space="preserve"> </w:t>
      </w:r>
      <w:proofErr w:type="spellStart"/>
      <w:r w:rsidR="00536203" w:rsidRPr="00536203">
        <w:t>Fatemeh</w:t>
      </w:r>
      <w:proofErr w:type="spellEnd"/>
      <w:r w:rsidR="00536203" w:rsidRPr="00536203">
        <w:t xml:space="preserve"> </w:t>
      </w:r>
      <w:proofErr w:type="spellStart"/>
      <w:r w:rsidR="00536203" w:rsidRPr="00536203">
        <w:t>Fallah</w:t>
      </w:r>
      <w:proofErr w:type="spellEnd"/>
      <w:r w:rsidR="00536203" w:rsidRPr="00536203">
        <w:t xml:space="preserve">, Hossein </w:t>
      </w:r>
      <w:proofErr w:type="spellStart"/>
      <w:r w:rsidR="00536203" w:rsidRPr="00536203">
        <w:t>Godarzi</w:t>
      </w:r>
      <w:proofErr w:type="spellEnd"/>
      <w:r w:rsidR="00536203" w:rsidRPr="00536203">
        <w:t xml:space="preserve">,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536203" w:rsidRPr="006F232A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536203" w:rsidRPr="006F232A">
        <w:rPr>
          <w:rFonts w:asciiTheme="majorBidi" w:hAnsiTheme="majorBidi" w:cstheme="majorBidi"/>
          <w:color w:val="0070C0"/>
        </w:rPr>
        <w:t>Lahoorpour</w:t>
      </w:r>
      <w:proofErr w:type="spellEnd"/>
      <w:r w:rsidR="00536203" w:rsidRPr="00536203">
        <w:t xml:space="preserve">, </w:t>
      </w:r>
      <w:proofErr w:type="spellStart"/>
      <w:r w:rsidR="00536203" w:rsidRPr="00536203">
        <w:t>Mojgan</w:t>
      </w:r>
      <w:proofErr w:type="spellEnd"/>
      <w:r w:rsidR="00536203" w:rsidRPr="00536203">
        <w:t xml:space="preserve"> </w:t>
      </w:r>
      <w:proofErr w:type="spellStart"/>
      <w:r w:rsidR="00536203" w:rsidRPr="00536203">
        <w:t>Bandehpour.</w:t>
      </w:r>
      <w:hyperlink r:id="rId29" w:history="1">
        <w:r w:rsidR="00536203" w:rsidRPr="00536203">
          <w:t>Fariba</w:t>
        </w:r>
        <w:proofErr w:type="spellEnd"/>
        <w:r w:rsidR="00536203" w:rsidRPr="00536203">
          <w:t xml:space="preserve"> </w:t>
        </w:r>
        <w:proofErr w:type="spellStart"/>
        <w:r w:rsidR="00536203">
          <w:t>l</w:t>
        </w:r>
        <w:r w:rsidR="00536203" w:rsidRPr="00536203">
          <w:t>ahoorpour</w:t>
        </w:r>
      </w:hyperlink>
      <w:r w:rsidR="00536203" w:rsidRPr="00536203">
        <w:t>.</w:t>
      </w:r>
      <w:hyperlink r:id="rId30" w:history="1">
        <w:r w:rsidR="00536203" w:rsidRPr="00536203">
          <w:t>Detection</w:t>
        </w:r>
        <w:proofErr w:type="spellEnd"/>
        <w:r w:rsidR="00536203" w:rsidRPr="00536203">
          <w:t xml:space="preserve"> of asymptomatic carrier of salmonella </w:t>
        </w:r>
        <w:proofErr w:type="spellStart"/>
        <w:r w:rsidR="00536203" w:rsidRPr="00536203">
          <w:t>enterica</w:t>
        </w:r>
        <w:proofErr w:type="spellEnd"/>
        <w:r w:rsidR="00536203" w:rsidRPr="00536203">
          <w:t xml:space="preserve"> </w:t>
        </w:r>
        <w:proofErr w:type="spellStart"/>
        <w:r w:rsidR="00536203" w:rsidRPr="00536203">
          <w:t>serovar</w:t>
        </w:r>
        <w:proofErr w:type="spellEnd"/>
        <w:r w:rsidR="00536203" w:rsidRPr="00536203">
          <w:t xml:space="preserve"> </w:t>
        </w:r>
        <w:proofErr w:type="spellStart"/>
        <w:r w:rsidR="00536203" w:rsidRPr="00536203">
          <w:t>typhi</w:t>
        </w:r>
        <w:proofErr w:type="spellEnd"/>
        <w:r w:rsidR="00536203" w:rsidRPr="00536203">
          <w:t xml:space="preserve"> by phenotypic and molecular characteristics of organism</w:t>
        </w:r>
      </w:hyperlink>
      <w:r w:rsidR="00536203" w:rsidRPr="00536203">
        <w:t xml:space="preserve">. </w:t>
      </w:r>
      <w:r w:rsidR="00536203">
        <w:t xml:space="preserve">medical journal of </w:t>
      </w:r>
      <w:proofErr w:type="spellStart"/>
      <w:r w:rsidR="00536203">
        <w:t>mashhad</w:t>
      </w:r>
      <w:proofErr w:type="spellEnd"/>
      <w:r w:rsidR="00536203">
        <w:t xml:space="preserve"> university of medical sciences.</w:t>
      </w:r>
      <w:r w:rsidR="001F6C70" w:rsidRPr="001F6C70">
        <w:t xml:space="preserve"> </w:t>
      </w:r>
      <w:r w:rsidR="001F6C70">
        <w:t>2015: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Volume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Issue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Pages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C70" w:rsidRPr="001F6C70">
        <w:rPr>
          <w:rFonts w:ascii="Times New Roman" w:eastAsia="Times New Roman" w:hAnsi="Times New Roman" w:cs="Times New Roman"/>
          <w:sz w:val="24"/>
          <w:szCs w:val="24"/>
        </w:rPr>
        <w:t>258-262</w:t>
      </w:r>
      <w:r w:rsidR="001F6C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31F89" w:rsidRDefault="006F232A" w:rsidP="004D439A">
      <w:pPr>
        <w:spacing w:after="0" w:line="276" w:lineRule="auto"/>
      </w:pPr>
      <w:r w:rsidRPr="006F232A">
        <w:rPr>
          <w:b/>
          <w:bCs/>
        </w:rPr>
        <w:t>12</w:t>
      </w:r>
      <w:r w:rsidR="001F6C70">
        <w:t>.</w:t>
      </w:r>
      <w:r w:rsidR="00F31F89" w:rsidRPr="00F31F89">
        <w:t xml:space="preserve"> </w:t>
      </w:r>
      <w:proofErr w:type="spellStart"/>
      <w:r w:rsidR="00F31F89" w:rsidRPr="006F232A">
        <w:rPr>
          <w:rFonts w:asciiTheme="majorBidi" w:hAnsiTheme="majorBidi" w:cstheme="majorBidi"/>
          <w:color w:val="0070C0"/>
        </w:rPr>
        <w:t>Fariba</w:t>
      </w:r>
      <w:proofErr w:type="spellEnd"/>
      <w:r w:rsidR="00F31F89" w:rsidRPr="006F232A">
        <w:rPr>
          <w:rFonts w:asciiTheme="majorBidi" w:hAnsiTheme="majorBidi" w:cstheme="majorBidi"/>
          <w:color w:val="0070C0"/>
        </w:rPr>
        <w:t xml:space="preserve"> Lahourpour</w:t>
      </w:r>
      <w:r w:rsidR="00F31F89" w:rsidRPr="006F232A">
        <w:rPr>
          <w:rFonts w:asciiTheme="majorBidi" w:hAnsiTheme="majorBidi" w:cstheme="majorBidi"/>
          <w:color w:val="0070C0"/>
          <w:vertAlign w:val="superscript"/>
        </w:rPr>
        <w:t>2</w:t>
      </w:r>
      <w:r w:rsidR="00F31F89" w:rsidRPr="006F232A">
        <w:rPr>
          <w:color w:val="0070C0"/>
        </w:rPr>
        <w:t xml:space="preserve"> </w:t>
      </w:r>
      <w:proofErr w:type="spellStart"/>
      <w:r w:rsidR="00F31F89">
        <w:t>Rezvan</w:t>
      </w:r>
      <w:proofErr w:type="spellEnd"/>
      <w:r w:rsidR="00F31F89">
        <w:t xml:space="preserve"> Doustipour</w:t>
      </w:r>
      <w:r w:rsidR="00F31F89" w:rsidRPr="00F31F89">
        <w:rPr>
          <w:vertAlign w:val="superscript"/>
        </w:rPr>
        <w:t>1</w:t>
      </w:r>
      <w:r w:rsidR="00F31F89">
        <w:t xml:space="preserve"> , </w:t>
      </w:r>
      <w:proofErr w:type="spellStart"/>
      <w:r w:rsidR="00F31F89">
        <w:t>Fatemeh</w:t>
      </w:r>
      <w:proofErr w:type="spellEnd"/>
      <w:r w:rsidR="00F31F89">
        <w:t xml:space="preserve"> Keshavarzi</w:t>
      </w:r>
      <w:r w:rsidR="00F31F89" w:rsidRPr="00F31F89">
        <w:rPr>
          <w:vertAlign w:val="superscript"/>
        </w:rPr>
        <w:t>1</w:t>
      </w:r>
      <w:r w:rsidR="00F31F89">
        <w:rPr>
          <w:rtl/>
        </w:rPr>
        <w:t>٭</w:t>
      </w:r>
      <w:r w:rsidR="001F6C70" w:rsidRPr="001F6C70">
        <w:t xml:space="preserve"> </w:t>
      </w:r>
      <w:hyperlink r:id="rId31" w:history="1">
        <w:r w:rsidR="001F6C70" w:rsidRPr="00F31F89">
          <w:t xml:space="preserve">Study of </w:t>
        </w:r>
        <w:proofErr w:type="spellStart"/>
        <w:r w:rsidR="001F6C70" w:rsidRPr="00F31F89">
          <w:t>Klebsiella</w:t>
        </w:r>
        <w:proofErr w:type="spellEnd"/>
        <w:r w:rsidR="001F6C70" w:rsidRPr="00F31F89">
          <w:t xml:space="preserve"> pneumonia Antibiotic-Resistance of K1 and K2 Serotypes in Nosocomial infections with Hospital Origin</w:t>
        </w:r>
      </w:hyperlink>
      <w:r w:rsidR="00F31F89">
        <w:t>.</w:t>
      </w:r>
      <w:r w:rsidR="00F31F89" w:rsidRPr="00F31F89">
        <w:t xml:space="preserve"> Internal Medicine and Medical Investigation Journal.2019:4(4):18-22</w:t>
      </w:r>
      <w:r w:rsidR="00F31F89">
        <w:t>.</w:t>
      </w:r>
    </w:p>
    <w:p w:rsidR="006F232A" w:rsidRDefault="006F232A" w:rsidP="004D439A">
      <w:pPr>
        <w:spacing w:after="0" w:line="276" w:lineRule="auto"/>
      </w:pPr>
    </w:p>
    <w:p w:rsidR="00F31F89" w:rsidRDefault="006F232A" w:rsidP="004D439A">
      <w:pPr>
        <w:spacing w:after="0" w:line="276" w:lineRule="auto"/>
      </w:pPr>
      <w:r w:rsidRPr="006F232A">
        <w:rPr>
          <w:b/>
          <w:bCs/>
        </w:rPr>
        <w:t>13</w:t>
      </w:r>
      <w:r w:rsidR="00F31F89">
        <w:t>.</w:t>
      </w:r>
      <w:r w:rsidR="00F31F89" w:rsidRPr="00F31F89">
        <w:t xml:space="preserve"> </w:t>
      </w:r>
      <w:proofErr w:type="spellStart"/>
      <w:r w:rsidR="00F31F89" w:rsidRPr="00A252D8">
        <w:rPr>
          <w:rFonts w:asciiTheme="majorBidi" w:hAnsiTheme="majorBidi" w:cstheme="majorBidi"/>
          <w:color w:val="0070C0"/>
        </w:rPr>
        <w:t>Fariba</w:t>
      </w:r>
      <w:proofErr w:type="spellEnd"/>
      <w:r w:rsidR="00F31F89" w:rsidRPr="00A252D8">
        <w:rPr>
          <w:rFonts w:asciiTheme="majorBidi" w:hAnsiTheme="majorBidi" w:cstheme="majorBidi"/>
          <w:color w:val="0070C0"/>
        </w:rPr>
        <w:t xml:space="preserve"> lahoorpour</w:t>
      </w:r>
      <w:r w:rsidR="00F31F89" w:rsidRPr="00A252D8">
        <w:rPr>
          <w:rFonts w:asciiTheme="majorBidi" w:hAnsiTheme="majorBidi" w:cstheme="majorBidi"/>
          <w:color w:val="0070C0"/>
          <w:vertAlign w:val="superscript"/>
        </w:rPr>
        <w:t>1</w:t>
      </w:r>
      <w:r w:rsidR="00F31F89" w:rsidRPr="00F31F89">
        <w:rPr>
          <w:rFonts w:asciiTheme="majorBidi" w:hAnsiTheme="majorBidi" w:cstheme="majorBidi"/>
          <w:b/>
          <w:bCs/>
        </w:rPr>
        <w:t>*</w:t>
      </w:r>
      <w:r w:rsidR="00F31F89" w:rsidRPr="00F31F89">
        <w:t xml:space="preserve">, </w:t>
      </w:r>
      <w:proofErr w:type="spellStart"/>
      <w:r w:rsidR="00F31F89" w:rsidRPr="00F31F89">
        <w:t>Samin</w:t>
      </w:r>
      <w:proofErr w:type="spellEnd"/>
      <w:r w:rsidR="00F31F89" w:rsidRPr="00F31F89">
        <w:t xml:space="preserve"> Ardalani</w:t>
      </w:r>
      <w:r w:rsidR="00F31F89" w:rsidRPr="001D6754">
        <w:rPr>
          <w:rFonts w:asciiTheme="majorBidi" w:hAnsiTheme="majorBidi" w:cstheme="majorBidi"/>
          <w:vertAlign w:val="superscript"/>
        </w:rPr>
        <w:t>2</w:t>
      </w:r>
      <w:r w:rsidR="00F31F89" w:rsidRPr="00F31F89">
        <w:t xml:space="preserve"> </w:t>
      </w:r>
      <w:r w:rsidR="00F31F89">
        <w:t>.</w:t>
      </w:r>
      <w:r w:rsidR="00F31F89" w:rsidRPr="00F31F89">
        <w:t xml:space="preserve"> Assessment of the Implementation of Internship in the Field from Lower Semesters in the Perspective of Laboratory Science Students. </w:t>
      </w:r>
      <w:proofErr w:type="spellStart"/>
      <w:r w:rsidR="00F31F89" w:rsidRPr="00F31F89">
        <w:t>Zanko</w:t>
      </w:r>
      <w:proofErr w:type="spellEnd"/>
      <w:r w:rsidR="00F31F89" w:rsidRPr="00F31F89">
        <w:t xml:space="preserve"> Journal of Medical Sciences.2020:25-31</w:t>
      </w:r>
      <w:r w:rsidR="001D6754">
        <w:t>.</w:t>
      </w:r>
    </w:p>
    <w:p w:rsidR="005E45A3" w:rsidRDefault="005E45A3" w:rsidP="004D439A">
      <w:pPr>
        <w:spacing w:after="0" w:line="276" w:lineRule="auto"/>
      </w:pPr>
    </w:p>
    <w:p w:rsidR="001D6754" w:rsidRDefault="006F232A" w:rsidP="004D439A">
      <w:pPr>
        <w:spacing w:after="0" w:line="276" w:lineRule="auto"/>
        <w:rPr>
          <w:rFonts w:asciiTheme="majorBidi" w:hAnsiTheme="majorBidi" w:cstheme="majorBidi"/>
          <w:sz w:val="20"/>
          <w:szCs w:val="20"/>
        </w:rPr>
      </w:pPr>
      <w:r w:rsidRPr="006F232A">
        <w:rPr>
          <w:b/>
          <w:bCs/>
        </w:rPr>
        <w:t>14</w:t>
      </w:r>
      <w:r w:rsidR="001D6754">
        <w:t>.</w:t>
      </w:r>
      <w:r w:rsidR="001D6754" w:rsidRPr="001D6754">
        <w:t xml:space="preserve"> </w:t>
      </w:r>
      <w:r w:rsidR="001D6754" w:rsidRPr="00BD6977">
        <w:rPr>
          <w:rFonts w:asciiTheme="majorBidi" w:hAnsiTheme="majorBidi" w:cstheme="majorBidi"/>
          <w:sz w:val="20"/>
          <w:szCs w:val="20"/>
        </w:rPr>
        <w:t>NAHID HAGHNAZARI, MARYAM ABMATIN, KEIVAN GHODRATY, ALI JALILI</w:t>
      </w:r>
      <w:r w:rsidR="001D6754" w:rsidRPr="006D1D91">
        <w:rPr>
          <w:rFonts w:asciiTheme="majorBidi" w:hAnsiTheme="majorBidi" w:cstheme="majorBidi"/>
          <w:sz w:val="20"/>
          <w:szCs w:val="20"/>
        </w:rPr>
        <w:t xml:space="preserve">, </w:t>
      </w:r>
      <w:r w:rsidR="001D6754" w:rsidRPr="006D1D91">
        <w:rPr>
          <w:rFonts w:asciiTheme="majorBidi" w:hAnsiTheme="majorBidi" w:cstheme="majorBidi"/>
          <w:color w:val="0070C0"/>
          <w:sz w:val="20"/>
          <w:szCs w:val="20"/>
        </w:rPr>
        <w:t>FARIBA LAHOORPOUR</w:t>
      </w:r>
      <w:r w:rsidR="001D6754" w:rsidRPr="00BD6977">
        <w:rPr>
          <w:rFonts w:asciiTheme="majorBidi" w:hAnsiTheme="majorBidi" w:cstheme="majorBidi"/>
          <w:sz w:val="20"/>
          <w:szCs w:val="20"/>
        </w:rPr>
        <w:t xml:space="preserve">, HIRESH NADIMI </w:t>
      </w:r>
      <w:hyperlink r:id="rId32" w:history="1">
        <w:r w:rsidR="001D6754" w:rsidRPr="00BD6977">
          <w:rPr>
            <w:rFonts w:asciiTheme="majorBidi" w:hAnsiTheme="majorBidi" w:cstheme="majorBidi"/>
            <w:sz w:val="20"/>
            <w:szCs w:val="20"/>
          </w:rPr>
          <w:t>EVALUATION OF CONTROLLED RELEASE OF DOXORUBICINE DRUG USING POLY ACRYAMIDE HYDROGEL</w:t>
        </w:r>
      </w:hyperlink>
      <w:r w:rsidR="00BD6977" w:rsidRPr="00BD6977">
        <w:rPr>
          <w:rFonts w:asciiTheme="majorBidi" w:hAnsiTheme="majorBidi" w:cstheme="majorBidi"/>
          <w:sz w:val="20"/>
          <w:szCs w:val="20"/>
        </w:rPr>
        <w:t xml:space="preserve">. </w:t>
      </w:r>
      <w:hyperlink r:id="rId33" w:history="1">
        <w:r w:rsidR="00BD6977" w:rsidRPr="00BD6977">
          <w:rPr>
            <w:rFonts w:asciiTheme="majorBidi" w:hAnsiTheme="majorBidi" w:cstheme="majorBidi"/>
            <w:sz w:val="20"/>
            <w:szCs w:val="20"/>
          </w:rPr>
          <w:t>INTERNATIONAL CONGRESS OF LABORATORY AND CLINIC</w:t>
        </w:r>
      </w:hyperlink>
      <w:r w:rsidR="00BD6977" w:rsidRPr="00BD6977">
        <w:rPr>
          <w:rFonts w:asciiTheme="majorBidi" w:hAnsiTheme="majorBidi" w:cstheme="majorBidi"/>
          <w:sz w:val="20"/>
          <w:szCs w:val="20"/>
        </w:rPr>
        <w:t>,2017(9).</w:t>
      </w:r>
    </w:p>
    <w:p w:rsidR="005E45A3" w:rsidRDefault="00B94E78" w:rsidP="005E45A3">
      <w:pPr>
        <w:pStyle w:val="Heading1"/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15.</w:t>
      </w:r>
      <w:r w:rsidRPr="00B94E78">
        <w:t xml:space="preserve"> </w:t>
      </w:r>
      <w:r w:rsidRPr="005E45A3">
        <w:rPr>
          <w:rFonts w:asciiTheme="majorBidi" w:eastAsiaTheme="minorHAnsi" w:hAnsiTheme="majorBidi" w:cstheme="majorBidi"/>
          <w:b w:val="0"/>
          <w:bCs w:val="0"/>
          <w:color w:val="0070C0"/>
          <w:kern w:val="0"/>
          <w:sz w:val="20"/>
          <w:szCs w:val="20"/>
        </w:rPr>
        <w:t>FARIBA LAHOORPOUR</w:t>
      </w:r>
      <w:r w:rsidRPr="005E45A3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>, FATEMEH FALAH, HOSSEIN GODARZ, MOKHTAR YAGHOUBI, AHMAD VAHABI, MOJGAN BANDEHPOUR.</w:t>
      </w:r>
      <w:r w:rsidR="005E45A3" w:rsidRPr="005E45A3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 xml:space="preserve"> SCREENING OF ASYMPTOMATIC</w:t>
      </w:r>
      <w:r w:rsidR="005E45A3" w:rsidRPr="005E45A3">
        <w:rPr>
          <w:color w:val="000000"/>
        </w:rPr>
        <w:t xml:space="preserve"> </w:t>
      </w:r>
      <w:r w:rsidR="005E45A3" w:rsidRPr="005E45A3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>CARRIER OF SALMONELLA ENTERICA SEROVAR ENTERICA (S.TYPHI) IN FOODSTUFF WORKERS AND DISTRIBUTORS BY NESTED-PCR</w:t>
      </w:r>
      <w:r w:rsidR="005E45A3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>.</w:t>
      </w:r>
      <w:r w:rsidR="005E45A3" w:rsidRPr="00AF51EC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 xml:space="preserve"> </w:t>
      </w:r>
      <w:hyperlink r:id="rId34" w:history="1">
        <w:r w:rsidR="005E45A3" w:rsidRPr="005E45A3">
          <w:rPr>
            <w:rFonts w:asciiTheme="majorBidi" w:eastAsiaTheme="minorHAnsi" w:hAnsiTheme="majorBidi" w:cstheme="majorBidi"/>
            <w:b w:val="0"/>
            <w:bCs w:val="0"/>
            <w:kern w:val="0"/>
            <w:sz w:val="20"/>
            <w:szCs w:val="20"/>
          </w:rPr>
          <w:t>INTERNATIONAL AND IRANIAN CONGRESS OF MICROBIOLOGY</w:t>
        </w:r>
      </w:hyperlink>
      <w:r w:rsidR="005E45A3" w:rsidRPr="005E45A3">
        <w:rPr>
          <w:rFonts w:asciiTheme="majorBidi" w:eastAsiaTheme="minorHAnsi" w:hAnsiTheme="majorBidi" w:cstheme="majorBidi"/>
          <w:b w:val="0"/>
          <w:bCs w:val="0"/>
          <w:kern w:val="0"/>
          <w:sz w:val="20"/>
          <w:szCs w:val="20"/>
        </w:rPr>
        <w:t>.2015(6).</w:t>
      </w:r>
    </w:p>
    <w:p w:rsidR="00BD6977" w:rsidRDefault="005E45A3" w:rsidP="00AF51EC">
      <w:pPr>
        <w:pStyle w:val="Heading1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</w:pPr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16</w:t>
      </w:r>
      <w:r w:rsidRPr="00A252D8">
        <w:rPr>
          <w:rFonts w:asciiTheme="majorBidi" w:eastAsiaTheme="minorHAnsi" w:hAnsiTheme="majorBidi" w:cstheme="majorBidi"/>
          <w:b w:val="0"/>
          <w:bCs w:val="0"/>
          <w:color w:val="0070C0"/>
          <w:kern w:val="0"/>
          <w:sz w:val="24"/>
          <w:szCs w:val="24"/>
        </w:rPr>
        <w:t>.</w:t>
      </w:r>
      <w:r w:rsidR="00AF51EC" w:rsidRPr="00A252D8">
        <w:rPr>
          <w:rFonts w:asciiTheme="majorBidi" w:eastAsiaTheme="minorHAnsi" w:hAnsiTheme="majorBidi" w:cstheme="majorBidi"/>
          <w:b w:val="0"/>
          <w:bCs w:val="0"/>
          <w:color w:val="0070C0"/>
          <w:kern w:val="0"/>
          <w:sz w:val="24"/>
          <w:szCs w:val="24"/>
        </w:rPr>
        <w:t xml:space="preserve"> </w:t>
      </w:r>
      <w:proofErr w:type="spellStart"/>
      <w:r w:rsidR="00AF51EC" w:rsidRPr="00A252D8">
        <w:rPr>
          <w:rFonts w:asciiTheme="majorBidi" w:eastAsiaTheme="minorHAnsi" w:hAnsiTheme="majorBidi" w:cstheme="majorBidi"/>
          <w:b w:val="0"/>
          <w:bCs w:val="0"/>
          <w:color w:val="0070C0"/>
          <w:kern w:val="0"/>
          <w:sz w:val="24"/>
          <w:szCs w:val="24"/>
        </w:rPr>
        <w:t>Lahoorpour</w:t>
      </w:r>
      <w:proofErr w:type="spellEnd"/>
      <w:r w:rsidR="00AF51EC" w:rsidRPr="00A252D8">
        <w:rPr>
          <w:rFonts w:asciiTheme="majorBidi" w:eastAsiaTheme="minorHAnsi" w:hAnsiTheme="majorBidi" w:cstheme="majorBidi"/>
          <w:b w:val="0"/>
          <w:bCs w:val="0"/>
          <w:color w:val="0070C0"/>
          <w:kern w:val="0"/>
          <w:sz w:val="24"/>
          <w:szCs w:val="24"/>
        </w:rPr>
        <w:t xml:space="preserve"> F</w:t>
      </w:r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, 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Menbari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S, Abdi M. Study of 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bacteriemia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in hemodialysis division of 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Tohid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Hospital in 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Sanandaj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. Zahedan J Res Med 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Sci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(ZJRMS) 2012; 13(</w:t>
      </w:r>
      <w:proofErr w:type="spellStart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suppl</w:t>
      </w:r>
      <w:proofErr w:type="spellEnd"/>
      <w:r w:rsidR="00AF51EC"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1): 58. </w:t>
      </w:r>
    </w:p>
    <w:p w:rsidR="00AF51EC" w:rsidRPr="006D1D91" w:rsidRDefault="00AF51EC" w:rsidP="006D1D91">
      <w:pPr>
        <w:pStyle w:val="Heading1"/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</w:pPr>
      <w:r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17.</w:t>
      </w:r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Mohammad Abdi, Mohammad Saleh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Wahedi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,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Nasrin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Daneshkhah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,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Shahoo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Menbari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,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Rezgar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Rahbari</w:t>
      </w:r>
      <w:proofErr w:type="spellEnd"/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, Abbas Ahmadi, </w:t>
      </w:r>
      <w:proofErr w:type="spellStart"/>
      <w:r w:rsidRPr="006D1D91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Fariba</w:t>
      </w:r>
      <w:proofErr w:type="spellEnd"/>
      <w:r w:rsidRPr="006D1D91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6D1D91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Lahoorpour</w:t>
      </w:r>
      <w:proofErr w:type="spellEnd"/>
      <w:r w:rsidRPr="006D1D91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.</w:t>
      </w:r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 xml:space="preserve"> </w:t>
      </w:r>
      <w:hyperlink r:id="rId35" w:history="1">
        <w:r w:rsidRPr="00AF51EC">
          <w:rPr>
            <w:rFonts w:asciiTheme="majorBidi" w:eastAsiaTheme="minorHAnsi" w:hAnsiTheme="majorBidi" w:cstheme="majorBidi"/>
            <w:b w:val="0"/>
            <w:bCs w:val="0"/>
            <w:kern w:val="0"/>
            <w:sz w:val="24"/>
            <w:szCs w:val="24"/>
          </w:rPr>
          <w:t>Comparison of adenosine deaminase activity in chronic heart failure patients and healthy subjects</w:t>
        </w:r>
      </w:hyperlink>
      <w:r w:rsidRPr="00AF51EC"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. Clinical Biochemistry-New York 44 (13), 1</w:t>
      </w:r>
      <w:r>
        <w:rPr>
          <w:rFonts w:asciiTheme="majorBidi" w:eastAsiaTheme="minorHAnsi" w:hAnsiTheme="majorBidi" w:cstheme="majorBidi"/>
          <w:b w:val="0"/>
          <w:bCs w:val="0"/>
          <w:kern w:val="0"/>
          <w:sz w:val="24"/>
          <w:szCs w:val="24"/>
        </w:rPr>
        <w:t>.</w:t>
      </w:r>
    </w:p>
    <w:tbl>
      <w:tblPr>
        <w:tblW w:w="167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4"/>
      </w:tblGrid>
      <w:tr w:rsidR="00A252D8" w:rsidRPr="006D1D91" w:rsidTr="00A252D8">
        <w:trPr>
          <w:trHeight w:val="118"/>
          <w:tblCellSpacing w:w="0" w:type="dxa"/>
        </w:trPr>
        <w:tc>
          <w:tcPr>
            <w:tcW w:w="0" w:type="auto"/>
            <w:vAlign w:val="center"/>
            <w:hideMark/>
          </w:tcPr>
          <w:p w:rsidR="00A252D8" w:rsidRPr="006D1D91" w:rsidRDefault="00A252D8" w:rsidP="006D1D91">
            <w:pPr>
              <w:pStyle w:val="Heading1"/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2"/>
                <w:szCs w:val="22"/>
              </w:rPr>
            </w:pPr>
            <w:r w:rsidRPr="006D1D91"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4"/>
                <w:szCs w:val="24"/>
              </w:rPr>
              <w:t>18.</w:t>
            </w:r>
            <w:r w:rsidRPr="006D1D91"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2"/>
                <w:szCs w:val="22"/>
              </w:rPr>
              <w:t>.</w:t>
            </w:r>
            <w:r w:rsidRPr="006D1D91">
              <w:rPr>
                <w:rFonts w:asciiTheme="majorBidi" w:eastAsiaTheme="minorHAnsi" w:hAnsiTheme="majorBidi" w:cstheme="majorBidi"/>
                <w:b w:val="0"/>
                <w:bCs w:val="0"/>
                <w:color w:val="0070C0"/>
                <w:kern w:val="0"/>
                <w:sz w:val="22"/>
                <w:szCs w:val="22"/>
              </w:rPr>
              <w:t>FARIBA LAHOORPOUR</w:t>
            </w:r>
            <w:r w:rsidRPr="006D1D91"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2"/>
                <w:szCs w:val="22"/>
              </w:rPr>
              <w:t xml:space="preserve">, FATEMEH FALAH, HOSSEIN GODARZ, MOKHTAR YAGHOUBI, AHMAD VAHABI, MOJGAN BANDEPOR. </w:t>
            </w:r>
            <w:hyperlink r:id="rId36" w:history="1">
              <w:r w:rsidRPr="006D1D91">
                <w:rPr>
                  <w:rFonts w:asciiTheme="majorBidi" w:eastAsiaTheme="minorHAnsi" w:hAnsiTheme="majorBidi" w:cstheme="majorBidi"/>
                  <w:b w:val="0"/>
                  <w:bCs w:val="0"/>
                  <w:kern w:val="0"/>
                  <w:sz w:val="22"/>
                  <w:szCs w:val="22"/>
                </w:rPr>
                <w:t>SCREENING OF ASYMPTOMATIC CARRIER OF SALMONELLA ENTERICA SEROVAR ENTERICA (S. TYPHI) IN FOODSTUFF WORKERS AND DISTRIBUTORS BY NESTED-PCR</w:t>
              </w:r>
            </w:hyperlink>
            <w:r w:rsidRPr="006D1D91"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2"/>
                <w:szCs w:val="22"/>
              </w:rPr>
              <w:t>.2015:16.</w:t>
            </w:r>
          </w:p>
          <w:p w:rsidR="00A252D8" w:rsidRPr="006D1D91" w:rsidRDefault="00A252D8" w:rsidP="006D1D91">
            <w:pPr>
              <w:pStyle w:val="Heading1"/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2"/>
                <w:szCs w:val="22"/>
                <w:rtl/>
                <w:lang w:bidi="fa-IR"/>
              </w:rPr>
            </w:pPr>
          </w:p>
          <w:p w:rsidR="00A252D8" w:rsidRDefault="004559BB" w:rsidP="003454D7">
            <w:pPr>
              <w:pStyle w:val="Heading1"/>
              <w:numPr>
                <w:ilvl w:val="0"/>
                <w:numId w:val="12"/>
              </w:numPr>
              <w:rPr>
                <w:rFonts w:asciiTheme="majorBidi" w:eastAsiaTheme="minorHAnsi" w:hAnsiTheme="majorBidi" w:cstheme="majorBidi"/>
                <w:kern w:val="0"/>
                <w:sz w:val="28"/>
                <w:szCs w:val="28"/>
              </w:rPr>
            </w:pPr>
            <w:r w:rsidRPr="004559BB">
              <w:rPr>
                <w:rFonts w:asciiTheme="majorBidi" w:eastAsiaTheme="minorHAnsi" w:hAnsiTheme="majorBidi" w:cstheme="majorBidi"/>
                <w:kern w:val="0"/>
                <w:sz w:val="28"/>
                <w:szCs w:val="28"/>
              </w:rPr>
              <w:t>Research activities in education</w:t>
            </w:r>
            <w:r w:rsidR="003454D7">
              <w:rPr>
                <w:rFonts w:asciiTheme="majorBidi" w:eastAsiaTheme="minorHAnsi" w:hAnsiTheme="majorBidi" w:cstheme="majorBidi" w:hint="cs"/>
                <w:kern w:val="0"/>
                <w:sz w:val="28"/>
                <w:szCs w:val="28"/>
                <w:rtl/>
              </w:rPr>
              <w:t>)</w:t>
            </w:r>
            <w:r>
              <w:rPr>
                <w:rFonts w:asciiTheme="majorBidi" w:eastAsiaTheme="minorHAnsi" w:hAnsiTheme="majorBidi" w:cstheme="majorBidi" w:hint="cs"/>
                <w:kern w:val="0"/>
                <w:sz w:val="28"/>
                <w:szCs w:val="28"/>
                <w:rtl/>
              </w:rPr>
              <w:t>:</w:t>
            </w:r>
            <w:r w:rsidR="003454D7">
              <w:t xml:space="preserve"> </w:t>
            </w:r>
            <w:r w:rsidR="003454D7" w:rsidRPr="003454D7">
              <w:rPr>
                <w:rFonts w:asciiTheme="majorBidi" w:eastAsiaTheme="minorHAnsi" w:hAnsiTheme="majorBidi" w:cstheme="majorBidi"/>
                <w:kern w:val="0"/>
                <w:sz w:val="28"/>
                <w:szCs w:val="28"/>
              </w:rPr>
              <w:t>Executor of educational process</w:t>
            </w:r>
            <w:r w:rsidR="003454D7">
              <w:rPr>
                <w:rFonts w:asciiTheme="majorBidi" w:eastAsiaTheme="minorHAnsi" w:hAnsiTheme="majorBidi" w:cstheme="majorBidi" w:hint="cs"/>
                <w:kern w:val="0"/>
                <w:sz w:val="28"/>
                <w:szCs w:val="28"/>
                <w:rtl/>
              </w:rPr>
              <w:t>(</w:t>
            </w:r>
            <w:r w:rsidR="003454D7">
              <w:rPr>
                <w:rFonts w:asciiTheme="majorBidi" w:eastAsiaTheme="minorHAnsi" w:hAnsiTheme="majorBidi" w:cstheme="majorBidi"/>
                <w:kern w:val="0"/>
                <w:sz w:val="28"/>
                <w:szCs w:val="28"/>
              </w:rPr>
              <w:t>/:</w:t>
            </w:r>
          </w:p>
          <w:p w:rsidR="003454D7" w:rsidRPr="00DA4310" w:rsidRDefault="007E26CB" w:rsidP="00DA43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</w:pPr>
            <w:hyperlink r:id="rId37" w:history="1">
              <w:r w:rsidR="004559BB" w:rsidRPr="00DA4310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lang w:bidi="fa-IR"/>
                </w:rPr>
                <w:t>http://meded.behdasht.gov.ir</w:t>
              </w:r>
            </w:hyperlink>
            <w:r w:rsidR="004559BB" w:rsidRPr="00DA4310">
              <w:rPr>
                <w:rStyle w:val="Hyperlink"/>
                <w:rFonts w:asciiTheme="majorBidi" w:hAnsiTheme="majorBidi" w:cstheme="majorBidi" w:hint="cs"/>
                <w:color w:val="0070C0"/>
                <w:sz w:val="24"/>
                <w:szCs w:val="24"/>
                <w:rtl/>
                <w:lang w:bidi="fa-IR"/>
              </w:rPr>
              <w:t>.</w:t>
            </w:r>
            <w:r w:rsidR="004559BB" w:rsidRPr="00DA4310"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  <w:t>(</w:t>
            </w:r>
            <w:r w:rsidR="004559BB" w:rsidRPr="00DA4310">
              <w:rPr>
                <w:rStyle w:val="Hyperlink"/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2020-11-12</w:t>
            </w:r>
            <w:r w:rsidR="004559BB" w:rsidRPr="00DA4310">
              <w:rPr>
                <w:rStyle w:val="Hyperlink"/>
                <w:rFonts w:asciiTheme="majorBidi" w:hAnsiTheme="majorBidi" w:cstheme="majorBidi"/>
                <w:sz w:val="24"/>
                <w:szCs w:val="24"/>
                <w:lang w:bidi="fa-IR"/>
              </w:rPr>
              <w:t>):</w:t>
            </w:r>
            <w:r w:rsidR="004559BB">
              <w:t xml:space="preserve"> </w:t>
            </w:r>
            <w:r w:rsidR="003454D7" w:rsidRPr="00DA4310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 xml:space="preserve">Design, implementation and evaluation of clinical internship </w:t>
            </w:r>
          </w:p>
          <w:p w:rsidR="004559BB" w:rsidRDefault="003454D7" w:rsidP="004559BB">
            <w:pPr>
              <w:spacing w:after="0" w:line="240" w:lineRule="auto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</w:pPr>
            <w:r w:rsidRPr="003454D7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for undergraduate students of laboratory sciences from the third to the sixth semester</w:t>
            </w:r>
            <w:r w:rsidR="00603AB9" w:rsidRPr="003454D7">
              <w:t xml:space="preserve"> </w:t>
            </w:r>
            <w:r w:rsidR="00603AB9" w:rsidRPr="003454D7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Rating (1.55)</w:t>
            </w:r>
            <w:r w:rsidR="00DA4310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fa-IR"/>
              </w:rPr>
              <w:t>.</w:t>
            </w:r>
          </w:p>
          <w:p w:rsidR="00DA4310" w:rsidRDefault="00DA4310" w:rsidP="004559BB">
            <w:pPr>
              <w:spacing w:after="0" w:line="240" w:lineRule="auto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rtl/>
                <w:lang w:bidi="fa-IR"/>
              </w:rPr>
            </w:pPr>
          </w:p>
          <w:p w:rsidR="00DA4310" w:rsidRPr="00DA4310" w:rsidRDefault="00DA4310" w:rsidP="00DA431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31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Judge and consultant of Kurdistan Science and Technology Park Evaluation Working Group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(2018-2019).</w:t>
            </w:r>
          </w:p>
          <w:p w:rsidR="00A252D8" w:rsidRPr="006D1D91" w:rsidRDefault="00DA4310" w:rsidP="006D1D91">
            <w:pPr>
              <w:pStyle w:val="Heading1"/>
              <w:rPr>
                <w:rFonts w:asciiTheme="majorBidi" w:eastAsiaTheme="minorHAnsi" w:hAnsiTheme="majorBidi" w:cstheme="majorBid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 w:hint="cs"/>
                <w:b w:val="0"/>
                <w:bCs w:val="0"/>
                <w:kern w:val="0"/>
                <w:sz w:val="24"/>
                <w:szCs w:val="24"/>
                <w:rtl/>
              </w:rPr>
              <w:t>.</w:t>
            </w:r>
          </w:p>
        </w:tc>
      </w:tr>
      <w:tr w:rsidR="00A252D8" w:rsidTr="00A252D8">
        <w:trPr>
          <w:trHeight w:val="115"/>
          <w:tblCellSpacing w:w="0" w:type="dxa"/>
        </w:trPr>
        <w:tc>
          <w:tcPr>
            <w:tcW w:w="0" w:type="auto"/>
            <w:vAlign w:val="center"/>
            <w:hideMark/>
          </w:tcPr>
          <w:p w:rsidR="00A252D8" w:rsidRDefault="00A252D8"/>
        </w:tc>
      </w:tr>
    </w:tbl>
    <w:p w:rsidR="00AF51EC" w:rsidRPr="008A70A6" w:rsidRDefault="008A70A6" w:rsidP="00CC22C2">
      <w:pPr>
        <w:pStyle w:val="Heading1"/>
        <w:numPr>
          <w:ilvl w:val="0"/>
          <w:numId w:val="10"/>
        </w:numPr>
        <w:rPr>
          <w:rFonts w:asciiTheme="majorBidi" w:eastAsiaTheme="minorHAnsi" w:hAnsiTheme="majorBidi" w:cstheme="majorBidi"/>
          <w:kern w:val="0"/>
          <w:sz w:val="28"/>
          <w:szCs w:val="28"/>
          <w:rtl/>
          <w:lang w:bidi="fa-IR"/>
        </w:rPr>
      </w:pPr>
      <w:r w:rsidRPr="008A70A6">
        <w:rPr>
          <w:rFonts w:asciiTheme="majorBidi" w:eastAsiaTheme="minorHAnsi" w:hAnsiTheme="majorBidi" w:cstheme="majorBidi"/>
          <w:kern w:val="0"/>
          <w:sz w:val="28"/>
          <w:szCs w:val="28"/>
          <w:lang w:bidi="fa-IR"/>
        </w:rPr>
        <w:t>Executive activities</w:t>
      </w:r>
      <w:r w:rsidR="00CC22C2">
        <w:rPr>
          <w:rFonts w:asciiTheme="majorBidi" w:eastAsiaTheme="minorHAnsi" w:hAnsiTheme="majorBidi" w:cstheme="majorBidi" w:hint="cs"/>
          <w:kern w:val="0"/>
          <w:sz w:val="28"/>
          <w:szCs w:val="28"/>
          <w:rtl/>
          <w:lang w:bidi="fa-IR"/>
        </w:rPr>
        <w:t xml:space="preserve"> </w:t>
      </w:r>
      <w:r w:rsidR="00CC22C2">
        <w:rPr>
          <w:rFonts w:asciiTheme="majorBidi" w:eastAsiaTheme="minorHAnsi" w:hAnsiTheme="majorBidi" w:cstheme="majorBidi"/>
          <w:kern w:val="0"/>
          <w:sz w:val="28"/>
          <w:szCs w:val="28"/>
          <w:lang w:bidi="fa-IR"/>
        </w:rPr>
        <w:t xml:space="preserve"> </w:t>
      </w:r>
    </w:p>
    <w:p w:rsidR="00BD6977" w:rsidRDefault="00963851" w:rsidP="00BD697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963851">
        <w:t xml:space="preserve"> </w:t>
      </w:r>
      <w:r w:rsidRPr="00963851">
        <w:rPr>
          <w:rFonts w:asciiTheme="majorBidi" w:hAnsiTheme="majorBidi" w:cstheme="majorBidi"/>
        </w:rPr>
        <w:t>Director of Laboratory Sciences Department  at Kurdistan University of Medical Sciences.( 4 Years)</w:t>
      </w:r>
      <w:r>
        <w:rPr>
          <w:rFonts w:asciiTheme="majorBidi" w:hAnsiTheme="majorBidi" w:cstheme="majorBidi"/>
        </w:rPr>
        <w:t>.</w:t>
      </w:r>
    </w:p>
    <w:p w:rsidR="00963851" w:rsidRDefault="00963851" w:rsidP="00BD6977">
      <w:pPr>
        <w:spacing w:after="0" w:line="240" w:lineRule="auto"/>
        <w:rPr>
          <w:rFonts w:asciiTheme="majorBidi" w:hAnsiTheme="majorBidi" w:cstheme="majorBidi"/>
        </w:rPr>
      </w:pPr>
      <w:r w:rsidRPr="00963851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</w:rPr>
        <w:t>.</w:t>
      </w:r>
      <w:r w:rsidRPr="00963851">
        <w:t xml:space="preserve"> </w:t>
      </w:r>
      <w:r w:rsidRPr="00963851">
        <w:rPr>
          <w:rFonts w:asciiTheme="majorBidi" w:hAnsiTheme="majorBidi" w:cstheme="majorBidi"/>
        </w:rPr>
        <w:t>Member of the Research Council in Education of Kurdistan University of Medical Sciences</w:t>
      </w:r>
      <w:r>
        <w:rPr>
          <w:rFonts w:asciiTheme="majorBidi" w:hAnsiTheme="majorBidi" w:cstheme="majorBidi"/>
        </w:rPr>
        <w:t>.</w:t>
      </w:r>
    </w:p>
    <w:p w:rsidR="00963851" w:rsidRDefault="00963851" w:rsidP="00BD6977">
      <w:pPr>
        <w:spacing w:after="0" w:line="240" w:lineRule="auto"/>
        <w:rPr>
          <w:rFonts w:asciiTheme="majorBidi" w:hAnsiTheme="majorBidi" w:cstheme="majorBidi"/>
        </w:rPr>
      </w:pPr>
      <w:r w:rsidRPr="00963851">
        <w:rPr>
          <w:rFonts w:asciiTheme="majorBidi" w:hAnsiTheme="majorBidi" w:cstheme="majorBidi"/>
          <w:b/>
          <w:bCs/>
        </w:rPr>
        <w:t>3.</w:t>
      </w:r>
      <w:r w:rsidRPr="00963851">
        <w:t xml:space="preserve"> </w:t>
      </w:r>
      <w:r w:rsidRPr="00963851">
        <w:rPr>
          <w:rFonts w:asciiTheme="majorBidi" w:hAnsiTheme="majorBidi" w:cstheme="majorBidi"/>
        </w:rPr>
        <w:t>Member of Consulting Professors in Kurdistan University of Medical Sciences</w:t>
      </w:r>
      <w:r>
        <w:rPr>
          <w:rFonts w:asciiTheme="majorBidi" w:hAnsiTheme="majorBidi" w:cstheme="majorBidi"/>
        </w:rPr>
        <w:t>.</w:t>
      </w:r>
    </w:p>
    <w:p w:rsidR="00963851" w:rsidRDefault="00963851" w:rsidP="00BD697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Pr="00963851">
        <w:t xml:space="preserve"> </w:t>
      </w:r>
      <w:r w:rsidRPr="006A6A9E">
        <w:rPr>
          <w:rFonts w:asciiTheme="majorBidi" w:hAnsiTheme="majorBidi" w:cstheme="majorBidi"/>
          <w:b/>
          <w:bCs/>
        </w:rPr>
        <w:t>Referee</w:t>
      </w:r>
      <w:r w:rsidRPr="00963851">
        <w:rPr>
          <w:rFonts w:asciiTheme="majorBidi" w:hAnsiTheme="majorBidi" w:cstheme="majorBidi"/>
        </w:rPr>
        <w:t xml:space="preserve"> of the Scientific-Research Journal of Kurdistan University of Medical Sciences</w:t>
      </w:r>
      <w:r>
        <w:rPr>
          <w:rFonts w:asciiTheme="majorBidi" w:hAnsiTheme="majorBidi" w:cstheme="majorBidi"/>
        </w:rPr>
        <w:t>.</w:t>
      </w:r>
    </w:p>
    <w:p w:rsidR="00963851" w:rsidRDefault="00963851" w:rsidP="00BD697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Pr="00963851">
        <w:t xml:space="preserve"> </w:t>
      </w:r>
      <w:r w:rsidRPr="006F232A">
        <w:rPr>
          <w:rFonts w:asciiTheme="majorBidi" w:hAnsiTheme="majorBidi" w:cstheme="majorBidi"/>
          <w:b/>
          <w:bCs/>
          <w:i/>
          <w:iCs/>
        </w:rPr>
        <w:t>Reviewer</w:t>
      </w:r>
      <w:r w:rsidRPr="00963851">
        <w:rPr>
          <w:rFonts w:asciiTheme="majorBidi" w:hAnsiTheme="majorBidi" w:cstheme="majorBidi"/>
        </w:rPr>
        <w:t xml:space="preserve"> of </w:t>
      </w:r>
      <w:r w:rsidRPr="00963851">
        <w:rPr>
          <w:rFonts w:asciiTheme="majorBidi" w:hAnsiTheme="majorBidi" w:cstheme="majorBidi"/>
          <w:b/>
          <w:bCs/>
          <w:i/>
          <w:iCs/>
        </w:rPr>
        <w:t>Iranian Journal of Microbiology</w:t>
      </w:r>
      <w:r>
        <w:rPr>
          <w:rFonts w:asciiTheme="majorBidi" w:hAnsiTheme="majorBidi" w:cstheme="majorBidi"/>
        </w:rPr>
        <w:t>.</w:t>
      </w:r>
    </w:p>
    <w:p w:rsidR="006A6A9E" w:rsidRDefault="006A6A9E" w:rsidP="006A6A9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Pr="006A6A9E">
        <w:rPr>
          <w:rFonts w:asciiTheme="majorBidi" w:hAnsiTheme="majorBidi" w:cstheme="majorBidi"/>
        </w:rPr>
        <w:t xml:space="preserve"> Member of the </w:t>
      </w:r>
      <w:r w:rsidRPr="006A6A9E">
        <w:rPr>
          <w:rFonts w:asciiTheme="majorBidi" w:hAnsiTheme="majorBidi" w:cstheme="majorBidi"/>
          <w:b/>
          <w:bCs/>
          <w:i/>
          <w:iCs/>
        </w:rPr>
        <w:t xml:space="preserve">Executive Committee </w:t>
      </w:r>
      <w:r w:rsidRPr="00D77D16">
        <w:rPr>
          <w:rFonts w:asciiTheme="majorBidi" w:hAnsiTheme="majorBidi" w:cstheme="majorBidi"/>
          <w:i/>
          <w:iCs/>
        </w:rPr>
        <w:t xml:space="preserve">of the first anthropogenic seminar in </w:t>
      </w:r>
      <w:proofErr w:type="spellStart"/>
      <w:r w:rsidRPr="00D77D16">
        <w:rPr>
          <w:rFonts w:asciiTheme="majorBidi" w:hAnsiTheme="majorBidi" w:cstheme="majorBidi"/>
          <w:i/>
          <w:iCs/>
        </w:rPr>
        <w:t>Sanandaj</w:t>
      </w:r>
      <w:proofErr w:type="spellEnd"/>
      <w:r w:rsidRPr="006A6A9E">
        <w:rPr>
          <w:rFonts w:asciiTheme="majorBidi" w:hAnsiTheme="majorBidi" w:cstheme="majorBidi"/>
        </w:rPr>
        <w:t xml:space="preserve"> in 2008</w:t>
      </w:r>
      <w:r>
        <w:rPr>
          <w:rFonts w:asciiTheme="majorBidi" w:hAnsiTheme="majorBidi" w:cstheme="majorBidi"/>
        </w:rPr>
        <w:t>.</w:t>
      </w:r>
    </w:p>
    <w:p w:rsidR="006A6A9E" w:rsidRDefault="006A6A9E" w:rsidP="006A6A9E">
      <w:pPr>
        <w:spacing w:after="0" w:line="240" w:lineRule="auto"/>
        <w:rPr>
          <w:rFonts w:asciiTheme="majorBidi" w:hAnsiTheme="majorBidi" w:cstheme="majorBidi"/>
          <w:rtl/>
        </w:rPr>
      </w:pPr>
    </w:p>
    <w:p w:rsidR="00CC22C2" w:rsidRDefault="00CC22C2" w:rsidP="006A6A9E">
      <w:pPr>
        <w:spacing w:after="0" w:line="240" w:lineRule="auto"/>
        <w:rPr>
          <w:rFonts w:asciiTheme="majorBidi" w:hAnsiTheme="majorBidi" w:cstheme="majorBidi"/>
          <w:rtl/>
        </w:rPr>
      </w:pPr>
    </w:p>
    <w:p w:rsidR="00CC22C2" w:rsidRPr="00B23163" w:rsidRDefault="00CC22C2" w:rsidP="004559BB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23163">
        <w:rPr>
          <w:rFonts w:asciiTheme="majorBidi" w:hAnsiTheme="majorBidi" w:cstheme="majorBidi"/>
          <w:b/>
          <w:bCs/>
          <w:sz w:val="28"/>
          <w:szCs w:val="28"/>
        </w:rPr>
        <w:t>External referee</w:t>
      </w:r>
      <w:r w:rsidR="004559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559BB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4559BB" w:rsidRPr="004559BB">
        <w:rPr>
          <w:rFonts w:asciiTheme="majorBidi" w:hAnsiTheme="majorBidi" w:cstheme="majorBidi"/>
          <w:b/>
          <w:bCs/>
          <w:sz w:val="28"/>
          <w:szCs w:val="28"/>
        </w:rPr>
        <w:t>Supervisor</w:t>
      </w:r>
      <w:r w:rsidRPr="00B23163">
        <w:rPr>
          <w:rFonts w:asciiTheme="majorBidi" w:hAnsiTheme="majorBidi" w:cstheme="majorBidi"/>
          <w:b/>
          <w:bCs/>
          <w:sz w:val="28"/>
          <w:szCs w:val="28"/>
        </w:rPr>
        <w:t xml:space="preserve"> in defense of theses</w:t>
      </w:r>
      <w:r w:rsidRPr="00B2316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4C3095" w:rsidRPr="004C3095" w:rsidRDefault="004C3095" w:rsidP="004C309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C22C2" w:rsidRPr="004C3095" w:rsidRDefault="004C3095" w:rsidP="004C309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4C3095">
        <w:rPr>
          <w:rFonts w:asciiTheme="majorBidi" w:hAnsiTheme="majorBidi" w:cstheme="majorBidi"/>
        </w:rPr>
        <w:t xml:space="preserve">"Identification of Listeria </w:t>
      </w:r>
      <w:proofErr w:type="spellStart"/>
      <w:r w:rsidRPr="004C3095">
        <w:rPr>
          <w:rFonts w:asciiTheme="majorBidi" w:hAnsiTheme="majorBidi" w:cstheme="majorBidi"/>
        </w:rPr>
        <w:t>monocytogenes</w:t>
      </w:r>
      <w:proofErr w:type="spellEnd"/>
      <w:r w:rsidRPr="004C3095">
        <w:rPr>
          <w:rFonts w:asciiTheme="majorBidi" w:hAnsiTheme="majorBidi" w:cstheme="majorBidi"/>
        </w:rPr>
        <w:t xml:space="preserve"> in serum of pregnant women by serological methods and comparison with culture methods".(2018).</w:t>
      </w:r>
    </w:p>
    <w:p w:rsidR="004C3095" w:rsidRDefault="004C3095" w:rsidP="004C309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4C3095">
        <w:rPr>
          <w:rFonts w:asciiTheme="majorBidi" w:hAnsiTheme="majorBidi" w:cstheme="majorBidi"/>
        </w:rPr>
        <w:t xml:space="preserve">The relationship between </w:t>
      </w:r>
      <w:r>
        <w:rPr>
          <w:rFonts w:asciiTheme="majorBidi" w:hAnsiTheme="majorBidi" w:cstheme="majorBidi"/>
        </w:rPr>
        <w:t xml:space="preserve">Urea plasma </w:t>
      </w:r>
      <w:proofErr w:type="spellStart"/>
      <w:r>
        <w:rPr>
          <w:rFonts w:asciiTheme="majorBidi" w:hAnsiTheme="majorBidi" w:cstheme="majorBidi"/>
        </w:rPr>
        <w:t>Urealyticum</w:t>
      </w:r>
      <w:proofErr w:type="spellEnd"/>
      <w:r w:rsidRPr="004C3095">
        <w:rPr>
          <w:rFonts w:asciiTheme="majorBidi" w:hAnsiTheme="majorBidi" w:cstheme="majorBidi"/>
        </w:rPr>
        <w:t xml:space="preserve"> and recurrent miscarriage in women with vaginal infections in </w:t>
      </w:r>
      <w:proofErr w:type="spellStart"/>
      <w:r w:rsidRPr="004C3095">
        <w:rPr>
          <w:rFonts w:asciiTheme="majorBidi" w:hAnsiTheme="majorBidi" w:cstheme="majorBidi"/>
        </w:rPr>
        <w:t>Sanandaj</w:t>
      </w:r>
      <w:proofErr w:type="spellEnd"/>
      <w:r>
        <w:rPr>
          <w:rFonts w:asciiTheme="majorBidi" w:hAnsiTheme="majorBidi" w:cstheme="majorBidi"/>
        </w:rPr>
        <w:t>.(2018).</w:t>
      </w:r>
    </w:p>
    <w:p w:rsidR="004C3095" w:rsidRDefault="004C3095" w:rsidP="004C309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4C3095">
        <w:rPr>
          <w:rFonts w:asciiTheme="majorBidi" w:hAnsiTheme="majorBidi" w:cstheme="majorBidi"/>
        </w:rPr>
        <w:t>Prevalence of hepatitis C virus in patients with thalassemia in Kermanshah in 1397</w:t>
      </w:r>
      <w:r>
        <w:rPr>
          <w:rFonts w:asciiTheme="majorBidi" w:hAnsiTheme="majorBidi" w:cstheme="majorBidi"/>
        </w:rPr>
        <w:t xml:space="preserve"> (2018).</w:t>
      </w:r>
    </w:p>
    <w:p w:rsidR="004C3095" w:rsidRDefault="004C3095" w:rsidP="004C309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4C3095">
        <w:rPr>
          <w:rFonts w:asciiTheme="majorBidi" w:hAnsiTheme="majorBidi" w:cstheme="majorBidi"/>
        </w:rPr>
        <w:t xml:space="preserve">Evaluation of synergistic effect of </w:t>
      </w:r>
      <w:proofErr w:type="spellStart"/>
      <w:r w:rsidRPr="004C3095">
        <w:rPr>
          <w:rFonts w:asciiTheme="majorBidi" w:hAnsiTheme="majorBidi" w:cstheme="majorBidi"/>
        </w:rPr>
        <w:t>nanosilver</w:t>
      </w:r>
      <w:proofErr w:type="spellEnd"/>
      <w:r w:rsidRPr="004C3095">
        <w:rPr>
          <w:rFonts w:asciiTheme="majorBidi" w:hAnsiTheme="majorBidi" w:cstheme="majorBidi"/>
        </w:rPr>
        <w:t xml:space="preserve"> and </w:t>
      </w:r>
      <w:proofErr w:type="spellStart"/>
      <w:r w:rsidRPr="004C3095">
        <w:rPr>
          <w:rFonts w:asciiTheme="majorBidi" w:hAnsiTheme="majorBidi" w:cstheme="majorBidi"/>
        </w:rPr>
        <w:t>geocin</w:t>
      </w:r>
      <w:proofErr w:type="spellEnd"/>
      <w:r w:rsidRPr="004C3095">
        <w:rPr>
          <w:rFonts w:asciiTheme="majorBidi" w:hAnsiTheme="majorBidi" w:cstheme="majorBidi"/>
        </w:rPr>
        <w:t xml:space="preserve"> </w:t>
      </w:r>
      <w:proofErr w:type="spellStart"/>
      <w:r w:rsidRPr="004C3095">
        <w:rPr>
          <w:rFonts w:asciiTheme="majorBidi" w:hAnsiTheme="majorBidi" w:cstheme="majorBidi"/>
        </w:rPr>
        <w:t>prodi</w:t>
      </w:r>
      <w:proofErr w:type="spellEnd"/>
      <w:r w:rsidRPr="004C3095">
        <w:rPr>
          <w:rFonts w:asciiTheme="majorBidi" w:hAnsiTheme="majorBidi" w:cstheme="majorBidi"/>
        </w:rPr>
        <w:t xml:space="preserve"> pigment produced by </w:t>
      </w:r>
      <w:proofErr w:type="spellStart"/>
      <w:r w:rsidRPr="004C3095">
        <w:rPr>
          <w:rFonts w:asciiTheme="majorBidi" w:hAnsiTheme="majorBidi" w:cstheme="majorBidi"/>
        </w:rPr>
        <w:t>Ser</w:t>
      </w:r>
      <w:r>
        <w:rPr>
          <w:rFonts w:asciiTheme="majorBidi" w:hAnsiTheme="majorBidi" w:cstheme="majorBidi"/>
        </w:rPr>
        <w:t>ratia</w:t>
      </w:r>
      <w:proofErr w:type="spellEnd"/>
      <w:r w:rsidRPr="004C3095">
        <w:rPr>
          <w:rFonts w:asciiTheme="majorBidi" w:hAnsiTheme="majorBidi" w:cstheme="majorBidi"/>
        </w:rPr>
        <w:t xml:space="preserve"> </w:t>
      </w:r>
      <w:proofErr w:type="spellStart"/>
      <w:r w:rsidRPr="004C3095">
        <w:rPr>
          <w:rFonts w:asciiTheme="majorBidi" w:hAnsiTheme="majorBidi" w:cstheme="majorBidi"/>
        </w:rPr>
        <w:t>marscens</w:t>
      </w:r>
      <w:proofErr w:type="spellEnd"/>
      <w:r w:rsidRPr="004C3095">
        <w:rPr>
          <w:rFonts w:asciiTheme="majorBidi" w:hAnsiTheme="majorBidi" w:cstheme="majorBidi"/>
        </w:rPr>
        <w:t xml:space="preserve"> against Pseudomonas aeruginosa</w:t>
      </w:r>
      <w:r>
        <w:rPr>
          <w:rFonts w:asciiTheme="majorBidi" w:hAnsiTheme="majorBidi" w:cstheme="majorBidi"/>
        </w:rPr>
        <w:t>((2018).</w:t>
      </w:r>
    </w:p>
    <w:p w:rsidR="004C3095" w:rsidRDefault="004C3095" w:rsidP="004C3095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4C3095">
        <w:rPr>
          <w:rFonts w:asciiTheme="majorBidi" w:hAnsiTheme="majorBidi" w:cstheme="majorBidi"/>
        </w:rPr>
        <w:t>Evaluation of phylogenetic groups of Escherichia coli pathogen strains isolated from patients admitted to Imam Reza Hospital in Kermanshah</w:t>
      </w:r>
      <w:r>
        <w:rPr>
          <w:rFonts w:asciiTheme="majorBidi" w:hAnsiTheme="majorBidi" w:cstheme="majorBidi"/>
        </w:rPr>
        <w:t>(2018).</w:t>
      </w:r>
    </w:p>
    <w:p w:rsidR="00B23163" w:rsidRDefault="00B23163" w:rsidP="00B2316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B23163">
        <w:rPr>
          <w:rFonts w:asciiTheme="majorBidi" w:hAnsiTheme="majorBidi" w:cstheme="majorBidi"/>
        </w:rPr>
        <w:t xml:space="preserve">Antibacterial effect of nanoparticles synthesized by ASPERGILUS TOUANENSIS </w:t>
      </w:r>
      <w:proofErr w:type="spellStart"/>
      <w:r w:rsidRPr="00B23163">
        <w:rPr>
          <w:rFonts w:asciiTheme="majorBidi" w:hAnsiTheme="majorBidi" w:cstheme="majorBidi"/>
        </w:rPr>
        <w:t>Hamdi</w:t>
      </w:r>
      <w:proofErr w:type="spellEnd"/>
      <w:r w:rsidRPr="00B23163">
        <w:rPr>
          <w:rFonts w:asciiTheme="majorBidi" w:hAnsiTheme="majorBidi" w:cstheme="majorBidi"/>
        </w:rPr>
        <w:t xml:space="preserve"> extract on the expression of antibiotic-resistant genes on </w:t>
      </w:r>
    </w:p>
    <w:p w:rsidR="00B23163" w:rsidRPr="00B23163" w:rsidRDefault="00B23163" w:rsidP="00B23163">
      <w:pPr>
        <w:spacing w:after="0" w:line="240" w:lineRule="auto"/>
        <w:ind w:left="360"/>
        <w:rPr>
          <w:rFonts w:asciiTheme="majorBidi" w:hAnsiTheme="majorBidi" w:cstheme="majorBidi"/>
          <w:rtl/>
          <w:lang w:bidi="fa-IR"/>
        </w:rPr>
      </w:pPr>
      <w:r w:rsidRPr="00B23163">
        <w:rPr>
          <w:rFonts w:asciiTheme="majorBidi" w:hAnsiTheme="majorBidi" w:cstheme="majorBidi"/>
        </w:rPr>
        <w:t xml:space="preserve">Pseudomonas aeruginosa and Staphylococcus aureus and design of a new </w:t>
      </w:r>
      <w:proofErr w:type="spellStart"/>
      <w:r w:rsidRPr="00B23163">
        <w:rPr>
          <w:rFonts w:asciiTheme="majorBidi" w:hAnsiTheme="majorBidi" w:cstheme="majorBidi"/>
        </w:rPr>
        <w:t>nanosensor</w:t>
      </w:r>
      <w:proofErr w:type="spellEnd"/>
      <w:r w:rsidRPr="00B23163">
        <w:rPr>
          <w:rFonts w:asciiTheme="majorBidi" w:hAnsiTheme="majorBidi" w:cstheme="majorBidi"/>
        </w:rPr>
        <w:t xml:space="preserve"> to identify the relevant bacteria</w:t>
      </w:r>
      <w:r>
        <w:rPr>
          <w:rFonts w:asciiTheme="majorBidi" w:hAnsiTheme="majorBidi" w:cstheme="majorBidi"/>
        </w:rPr>
        <w:t xml:space="preserve"> .(2019)</w:t>
      </w:r>
    </w:p>
    <w:p w:rsidR="006A6A9E" w:rsidRDefault="006A6A9E" w:rsidP="006A6A9E">
      <w:pPr>
        <w:spacing w:after="0" w:line="240" w:lineRule="auto"/>
        <w:rPr>
          <w:rFonts w:asciiTheme="majorBidi" w:hAnsiTheme="majorBidi" w:cstheme="majorBidi"/>
        </w:rPr>
      </w:pPr>
    </w:p>
    <w:p w:rsidR="006A6A9E" w:rsidRDefault="006A6A9E" w:rsidP="006A6A9E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6A9E">
        <w:rPr>
          <w:rFonts w:asciiTheme="majorBidi" w:hAnsiTheme="majorBidi" w:cstheme="majorBidi"/>
          <w:b/>
          <w:bCs/>
          <w:sz w:val="28"/>
          <w:szCs w:val="28"/>
        </w:rPr>
        <w:t>Join the forums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A6A9E" w:rsidRPr="006A6A9E" w:rsidRDefault="006A6A9E" w:rsidP="006A6A9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6A9E">
        <w:rPr>
          <w:rFonts w:asciiTheme="majorBidi" w:hAnsiTheme="majorBidi" w:cstheme="majorBidi"/>
          <w:sz w:val="24"/>
          <w:szCs w:val="24"/>
        </w:rPr>
        <w:t>Member of Iranian Microbiological Association.</w:t>
      </w:r>
    </w:p>
    <w:p w:rsidR="006A6A9E" w:rsidRDefault="006A6A9E" w:rsidP="006A6A9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6A9E">
        <w:rPr>
          <w:rFonts w:asciiTheme="majorBidi" w:hAnsiTheme="majorBidi" w:cstheme="majorBidi"/>
          <w:sz w:val="24"/>
          <w:szCs w:val="24"/>
        </w:rPr>
        <w:t>Member of Iranian Bacteriology Association.</w:t>
      </w:r>
    </w:p>
    <w:p w:rsidR="006A6A9E" w:rsidRDefault="006A6A9E" w:rsidP="006A6A9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6A9E">
        <w:rPr>
          <w:rFonts w:asciiTheme="majorBidi" w:hAnsiTheme="majorBidi" w:cstheme="majorBidi"/>
          <w:sz w:val="24"/>
          <w:szCs w:val="24"/>
        </w:rPr>
        <w:t>Member of the American Society of Microbiology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A6A9E" w:rsidRPr="006A6A9E" w:rsidRDefault="006A6A9E" w:rsidP="006A6A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6A9E" w:rsidRDefault="006A6A9E" w:rsidP="00DA3CE1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6A9E">
        <w:rPr>
          <w:rFonts w:asciiTheme="majorBidi" w:hAnsiTheme="majorBidi" w:cstheme="majorBidi"/>
          <w:b/>
          <w:bCs/>
          <w:sz w:val="28"/>
          <w:szCs w:val="28"/>
        </w:rPr>
        <w:t>Participate in conferences outside the country</w:t>
      </w:r>
    </w:p>
    <w:p w:rsidR="00DA3CE1" w:rsidRDefault="00DA3CE1" w:rsidP="006A6A9E">
      <w:pPr>
        <w:spacing w:after="0" w:line="240" w:lineRule="auto"/>
        <w:rPr>
          <w:rFonts w:cs="B Nazanin"/>
          <w:b/>
          <w:bCs/>
          <w:sz w:val="20"/>
          <w:szCs w:val="20"/>
        </w:rPr>
      </w:pPr>
    </w:p>
    <w:p w:rsidR="006A6A9E" w:rsidRPr="00D77D16" w:rsidRDefault="006A6A9E" w:rsidP="00D77D1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cs="B Nazanin"/>
          <w:b/>
          <w:bCs/>
          <w:sz w:val="20"/>
          <w:szCs w:val="20"/>
        </w:rPr>
        <w:t xml:space="preserve">1. </w:t>
      </w:r>
      <w:r w:rsidRPr="00D77D16">
        <w:rPr>
          <w:rFonts w:asciiTheme="majorBidi" w:hAnsiTheme="majorBidi" w:cstheme="majorBidi"/>
          <w:sz w:val="24"/>
          <w:szCs w:val="24"/>
        </w:rPr>
        <w:t xml:space="preserve">Second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Ditan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international Conference on infectious Diseases – Nov 14-17 ,2008 , Beijing , China – poster: Ventilator associated pneumonia (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vap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>) in adult IC</w:t>
      </w:r>
      <w:r w:rsidR="006F232A" w:rsidRPr="00D77D16">
        <w:rPr>
          <w:rFonts w:asciiTheme="majorBidi" w:hAnsiTheme="majorBidi" w:cstheme="majorBidi"/>
          <w:sz w:val="24"/>
          <w:szCs w:val="24"/>
        </w:rPr>
        <w:t>U</w:t>
      </w:r>
      <w:r w:rsidRPr="00D77D16">
        <w:rPr>
          <w:rFonts w:asciiTheme="majorBidi" w:hAnsiTheme="majorBidi" w:cstheme="majorBidi"/>
          <w:sz w:val="24"/>
          <w:szCs w:val="24"/>
        </w:rPr>
        <w:t>.</w:t>
      </w:r>
    </w:p>
    <w:p w:rsidR="006A6A9E" w:rsidRPr="00D77D16" w:rsidRDefault="006A6A9E" w:rsidP="00D77D1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lastRenderedPageBreak/>
        <w:t xml:space="preserve">2. The first International congress of Central Asia Infectious Diseases October 30- November 2, 2006, Bishkek, </w:t>
      </w:r>
      <w:r w:rsidRPr="00D77D16">
        <w:rPr>
          <w:rFonts w:asciiTheme="majorBidi" w:hAnsiTheme="majorBidi" w:cstheme="majorBidi"/>
          <w:sz w:val="24"/>
          <w:szCs w:val="24"/>
        </w:rPr>
        <w:pgNum/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yrgyzstan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( oral : Salmonella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Typhi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holder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insepection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in foodstuff producers and distributors in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DA3CE1" w:rsidRPr="00D77D16">
        <w:rPr>
          <w:rFonts w:asciiTheme="majorBidi" w:hAnsiTheme="majorBidi" w:cstheme="majorBidi"/>
          <w:sz w:val="24"/>
          <w:szCs w:val="24"/>
        </w:rPr>
        <w:t>.</w:t>
      </w:r>
    </w:p>
    <w:p w:rsidR="00DA3CE1" w:rsidRPr="00D77D16" w:rsidRDefault="00DA3CE1" w:rsidP="00D77D16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3CE1" w:rsidRPr="00D77D16" w:rsidRDefault="00DA3CE1" w:rsidP="00D77D1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3. 13th International congress of Immunology  Brazil –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agust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21-25 , 2007 . </w:t>
      </w:r>
      <w:r w:rsidRPr="00D77D16">
        <w:rPr>
          <w:rFonts w:asciiTheme="majorBidi" w:hAnsiTheme="majorBidi" w:cstheme="majorBidi" w:hint="cs"/>
          <w:sz w:val="24"/>
          <w:szCs w:val="24"/>
          <w:rtl/>
        </w:rPr>
        <w:t xml:space="preserve">( 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Immunophenotyping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of leucocytes.</w:t>
      </w:r>
      <w:r w:rsidR="00B554BE" w:rsidRPr="00D77D16">
        <w:rPr>
          <w:rFonts w:asciiTheme="majorBidi" w:hAnsiTheme="majorBidi" w:cstheme="majorBidi"/>
          <w:sz w:val="24"/>
          <w:szCs w:val="24"/>
        </w:rPr>
        <w:t>(poster)</w:t>
      </w:r>
    </w:p>
    <w:p w:rsidR="00A4346C" w:rsidRDefault="00A4346C" w:rsidP="00DA3CE1">
      <w:pPr>
        <w:spacing w:after="0" w:line="240" w:lineRule="auto"/>
        <w:rPr>
          <w:rFonts w:cs="B Nazanin"/>
          <w:b/>
          <w:bCs/>
          <w:sz w:val="20"/>
          <w:szCs w:val="20"/>
        </w:rPr>
      </w:pPr>
    </w:p>
    <w:p w:rsidR="00A4346C" w:rsidRPr="006F232A" w:rsidRDefault="00A4346C" w:rsidP="00046D5C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F232A">
        <w:rPr>
          <w:rFonts w:asciiTheme="majorBidi" w:hAnsiTheme="majorBidi" w:cstheme="majorBidi"/>
          <w:b/>
          <w:bCs/>
          <w:sz w:val="28"/>
          <w:szCs w:val="28"/>
        </w:rPr>
        <w:t>Participate in conferences inside of  the country</w:t>
      </w:r>
      <w:r w:rsidR="00046D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="00046D5C" w:rsidRPr="00046D5C">
        <w:rPr>
          <w:rFonts w:asciiTheme="majorBidi" w:hAnsiTheme="majorBidi" w:cstheme="majorBidi"/>
          <w:b/>
          <w:bCs/>
          <w:sz w:val="28"/>
          <w:szCs w:val="28"/>
        </w:rPr>
        <w:t>By presenting the article</w:t>
      </w:r>
      <w:r w:rsidR="00046D5C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</w:p>
    <w:p w:rsidR="00A4346C" w:rsidRPr="00A4346C" w:rsidRDefault="00A4346C" w:rsidP="00A4346C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A4346C" w:rsidRPr="00D77D16" w:rsidRDefault="00A4346C" w:rsidP="00A4346C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11th International Congress of Infectious and Tropical Diseases of Iran :2012.</w:t>
      </w:r>
      <w:r w:rsidR="003B0221" w:rsidRPr="00D77D16">
        <w:rPr>
          <w:rFonts w:asciiTheme="majorBidi" w:hAnsiTheme="majorBidi" w:cstheme="majorBidi"/>
          <w:sz w:val="24"/>
          <w:szCs w:val="24"/>
        </w:rPr>
        <w:t xml:space="preserve">( </w:t>
      </w:r>
      <w:r w:rsidR="003B0221" w:rsidRPr="00046D5C">
        <w:rPr>
          <w:rFonts w:asciiTheme="majorBidi" w:hAnsiTheme="majorBidi" w:cstheme="majorBidi"/>
          <w:b/>
          <w:bCs/>
          <w:sz w:val="24"/>
          <w:szCs w:val="24"/>
        </w:rPr>
        <w:t>Oral)</w:t>
      </w:r>
    </w:p>
    <w:p w:rsidR="00A4346C" w:rsidRPr="00D77D16" w:rsidRDefault="00A4346C" w:rsidP="00A4346C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Fourth Congress of Iran Clinical Microbiology (2010-18 Isfahan).</w:t>
      </w:r>
      <w:r w:rsidR="003B0221" w:rsidRPr="00D77D16">
        <w:rPr>
          <w:rFonts w:asciiTheme="majorBidi" w:hAnsiTheme="majorBidi" w:cstheme="majorBidi"/>
          <w:sz w:val="24"/>
          <w:szCs w:val="24"/>
        </w:rPr>
        <w:t>(poster)</w:t>
      </w:r>
    </w:p>
    <w:p w:rsidR="00A4346C" w:rsidRPr="00D77D16" w:rsidRDefault="00A4346C" w:rsidP="003B02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The third International Congress of the eighth Congress of Quality Upgrade Quality (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Razi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Conferences):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posters</w:t>
      </w:r>
      <w:r w:rsidRPr="00D77D16">
        <w:rPr>
          <w:rFonts w:asciiTheme="majorBidi" w:hAnsiTheme="majorBidi" w:cstheme="majorBidi"/>
          <w:sz w:val="24"/>
          <w:szCs w:val="24"/>
        </w:rPr>
        <w:t xml:space="preserve"> </w:t>
      </w:r>
      <w:r w:rsidR="00215675" w:rsidRPr="00D77D16">
        <w:rPr>
          <w:rFonts w:asciiTheme="majorBidi" w:hAnsiTheme="majorBidi" w:cstheme="majorBidi"/>
          <w:sz w:val="24"/>
          <w:szCs w:val="24"/>
        </w:rPr>
        <w:t>:2011.</w:t>
      </w:r>
    </w:p>
    <w:p w:rsidR="00BA6DCF" w:rsidRPr="00D77D16" w:rsidRDefault="00215675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The Tenth Microbiology Congress.2009(Providing posters).</w:t>
      </w:r>
    </w:p>
    <w:p w:rsidR="00215675" w:rsidRPr="00D77D16" w:rsidRDefault="00215675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 Epidemiology Congress in Kurdistan University of Medical Sciences</w:t>
      </w:r>
      <w:r w:rsidR="00BA6DCF" w:rsidRPr="00D77D16">
        <w:rPr>
          <w:rFonts w:asciiTheme="majorBidi" w:hAnsiTheme="majorBidi" w:cstheme="majorBidi"/>
          <w:sz w:val="24"/>
          <w:szCs w:val="24"/>
        </w:rPr>
        <w:t>.</w:t>
      </w:r>
      <w:r w:rsidRPr="00D77D16">
        <w:rPr>
          <w:rFonts w:asciiTheme="majorBidi" w:hAnsiTheme="majorBidi" w:cstheme="majorBidi"/>
          <w:sz w:val="24"/>
          <w:szCs w:val="24"/>
        </w:rPr>
        <w:t xml:space="preserve"> Presentation of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posters</w:t>
      </w:r>
      <w:r w:rsidRPr="00D77D16">
        <w:rPr>
          <w:rFonts w:asciiTheme="majorBidi" w:hAnsiTheme="majorBidi" w:cstheme="majorBidi"/>
          <w:sz w:val="24"/>
          <w:szCs w:val="24"/>
        </w:rPr>
        <w:t>(2008).</w:t>
      </w:r>
    </w:p>
    <w:p w:rsidR="00215675" w:rsidRPr="00D77D16" w:rsidRDefault="00BA6DCF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The first international congress and the sixth century Congress upgrade the quality .2007.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posters</w:t>
      </w:r>
    </w:p>
    <w:p w:rsidR="00215675" w:rsidRPr="00D77D16" w:rsidRDefault="00BA6DCF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11 Fifth Congress Upgrade Quality of Laboratory Services Medical Detection .2006.</w:t>
      </w:r>
    </w:p>
    <w:p w:rsidR="00BA6DCF" w:rsidRPr="00D77D16" w:rsidRDefault="00BA6DCF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Seminar of intestinal pathogenesis Presentation of </w:t>
      </w:r>
      <w:r w:rsidRPr="00DA4310">
        <w:rPr>
          <w:rFonts w:asciiTheme="majorBidi" w:hAnsiTheme="majorBidi" w:cstheme="majorBidi"/>
          <w:b/>
          <w:bCs/>
          <w:sz w:val="24"/>
          <w:szCs w:val="24"/>
        </w:rPr>
        <w:t>lecture paper</w:t>
      </w:r>
      <w:r w:rsidRPr="00D77D16">
        <w:rPr>
          <w:rFonts w:asciiTheme="majorBidi" w:hAnsiTheme="majorBidi" w:cstheme="majorBidi"/>
          <w:sz w:val="24"/>
          <w:szCs w:val="24"/>
        </w:rPr>
        <w:t xml:space="preserve"> (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third person</w:t>
      </w:r>
      <w:r w:rsidRPr="00D77D16">
        <w:rPr>
          <w:rFonts w:asciiTheme="majorBidi" w:hAnsiTheme="majorBidi" w:cstheme="majorBidi"/>
          <w:sz w:val="24"/>
          <w:szCs w:val="24"/>
        </w:rPr>
        <w:t>).2008</w:t>
      </w:r>
    </w:p>
    <w:p w:rsidR="00BA6DCF" w:rsidRPr="00D77D16" w:rsidRDefault="00BA6DCF" w:rsidP="00BA6D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First Congress of Microbiology of Iran: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</w:t>
      </w:r>
      <w:r w:rsidRPr="00D77D16">
        <w:rPr>
          <w:rFonts w:asciiTheme="majorBidi" w:hAnsiTheme="majorBidi" w:cstheme="majorBidi"/>
          <w:sz w:val="24"/>
          <w:szCs w:val="24"/>
        </w:rPr>
        <w:t xml:space="preserve"> -2007</w:t>
      </w:r>
    </w:p>
    <w:p w:rsidR="00BA6DCF" w:rsidRPr="00D77D16" w:rsidRDefault="006E5E18" w:rsidP="006E5E1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Eighth Iranian Microbiology Congress: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</w:t>
      </w:r>
      <w:r w:rsidRPr="00D77D16">
        <w:rPr>
          <w:rFonts w:asciiTheme="majorBidi" w:hAnsiTheme="majorBidi" w:cstheme="majorBidi"/>
          <w:sz w:val="24"/>
          <w:szCs w:val="24"/>
        </w:rPr>
        <w:t xml:space="preserve"> .2006</w:t>
      </w:r>
    </w:p>
    <w:p w:rsidR="006E5E18" w:rsidRPr="00046D5C" w:rsidRDefault="006E5E18" w:rsidP="006E5E1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77D16">
        <w:rPr>
          <w:rFonts w:asciiTheme="majorBidi" w:hAnsiTheme="majorBidi" w:cstheme="majorBidi"/>
          <w:sz w:val="24"/>
          <w:szCs w:val="24"/>
        </w:rPr>
        <w:t>Ballin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and Lab Conference 2006.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</w:t>
      </w:r>
    </w:p>
    <w:p w:rsidR="006E5E18" w:rsidRPr="00D77D16" w:rsidRDefault="006E5E18" w:rsidP="006E5E1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First International Congress of Immune Deficiency Diseases .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</w:t>
      </w:r>
      <w:r w:rsidRPr="00D77D16">
        <w:rPr>
          <w:rFonts w:asciiTheme="majorBidi" w:hAnsiTheme="majorBidi" w:cstheme="majorBidi"/>
          <w:sz w:val="24"/>
          <w:szCs w:val="24"/>
        </w:rPr>
        <w:t xml:space="preserve"> Presentation.2000</w:t>
      </w:r>
    </w:p>
    <w:p w:rsidR="006E5E18" w:rsidRPr="00D77D16" w:rsidRDefault="006E5E18" w:rsidP="006E5E1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Third Congress of Laboratory and Clinical Diseases: Speech: Comparison of serum adenosine deaminase enzyme levels in HIV positive patients and ….2010.</w:t>
      </w:r>
    </w:p>
    <w:p w:rsidR="006E5E18" w:rsidRPr="00D77D16" w:rsidRDefault="006E5E18" w:rsidP="006E5E1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Third Congress of Iran Microbiology 2000 – Hamedan.</w:t>
      </w:r>
    </w:p>
    <w:p w:rsidR="007643EC" w:rsidRPr="00DE31DC" w:rsidRDefault="006E5E18" w:rsidP="007643EC">
      <w:pPr>
        <w:pStyle w:val="ListParagraph"/>
        <w:numPr>
          <w:ilvl w:val="0"/>
          <w:numId w:val="6"/>
        </w:numPr>
        <w:spacing w:after="0" w:line="240" w:lineRule="auto"/>
        <w:rPr>
          <w:highlight w:val="lightGray"/>
        </w:rPr>
      </w:pPr>
      <w:r w:rsidRPr="00D77D16">
        <w:rPr>
          <w:rFonts w:asciiTheme="majorBidi" w:hAnsiTheme="majorBidi" w:cstheme="majorBidi"/>
          <w:sz w:val="24"/>
          <w:szCs w:val="24"/>
        </w:rPr>
        <w:t xml:space="preserve">Iran Clinical Microbiology Congress .2006: </w:t>
      </w:r>
      <w:r w:rsidRPr="00046D5C">
        <w:rPr>
          <w:rFonts w:asciiTheme="majorBidi" w:hAnsiTheme="majorBidi" w:cstheme="majorBidi"/>
          <w:b/>
          <w:bCs/>
          <w:sz w:val="24"/>
          <w:szCs w:val="24"/>
        </w:rPr>
        <w:t>Poster</w:t>
      </w:r>
      <w:r w:rsidR="007643EC" w:rsidRPr="00DE31DC">
        <w:rPr>
          <w:highlight w:val="lightGray"/>
        </w:rPr>
        <w:t xml:space="preserve"> </w:t>
      </w:r>
    </w:p>
    <w:p w:rsidR="007643EC" w:rsidRDefault="007643EC" w:rsidP="00764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Evaluation of </w:t>
      </w:r>
      <w:proofErr w:type="spellStart"/>
      <w:r>
        <w:rPr>
          <w:rFonts w:asciiTheme="majorBidi" w:hAnsiTheme="majorBidi" w:cstheme="majorBidi"/>
          <w:sz w:val="24"/>
          <w:szCs w:val="24"/>
        </w:rPr>
        <w:t>polymyxin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antibiotic resistance and combination therapy.(</w:t>
      </w:r>
      <w:r w:rsidRPr="007643EC">
        <w:rPr>
          <w:rFonts w:asciiTheme="majorBidi" w:hAnsiTheme="majorBidi" w:cstheme="majorBidi"/>
          <w:b/>
          <w:bCs/>
          <w:sz w:val="24"/>
          <w:szCs w:val="24"/>
        </w:rPr>
        <w:t>poster</w:t>
      </w:r>
      <w:r>
        <w:rPr>
          <w:rFonts w:asciiTheme="majorBidi" w:hAnsiTheme="majorBidi" w:cstheme="majorBidi"/>
          <w:sz w:val="24"/>
          <w:szCs w:val="24"/>
        </w:rPr>
        <w:t>)2019.</w:t>
      </w:r>
    </w:p>
    <w:p w:rsidR="007643EC" w:rsidRDefault="007643EC" w:rsidP="007643EC">
      <w:pPr>
        <w:pStyle w:val="NoSpacing"/>
        <w:numPr>
          <w:ilvl w:val="0"/>
          <w:numId w:val="16"/>
        </w:numPr>
        <w:bidi w:val="0"/>
      </w:pPr>
      <w:r w:rsidRPr="007643EC">
        <w:t xml:space="preserve">Design T implementation and evaluation of the </w:t>
      </w:r>
      <w:proofErr w:type="spellStart"/>
      <w:r w:rsidRPr="007643EC">
        <w:t>intership</w:t>
      </w:r>
      <w:proofErr w:type="spellEnd"/>
      <w:r w:rsidRPr="007643EC">
        <w:t xml:space="preserve"> courses initiation from the lower semester </w:t>
      </w:r>
    </w:p>
    <w:p w:rsidR="007643EC" w:rsidRPr="007643EC" w:rsidRDefault="007643EC" w:rsidP="007643EC">
      <w:pPr>
        <w:pStyle w:val="NoSpacing"/>
        <w:bidi w:val="0"/>
      </w:pPr>
      <w:r>
        <w:t xml:space="preserve">              </w:t>
      </w:r>
      <w:r w:rsidRPr="007643EC">
        <w:t>in bachelor of Medical Laboratory Sciences at Kurdistan University of Medical Sciences</w:t>
      </w:r>
      <w:r>
        <w:t>.</w:t>
      </w:r>
      <w:r w:rsidRPr="007643EC">
        <w:t xml:space="preserve"> </w:t>
      </w:r>
      <w:r w:rsidR="00466DA9" w:rsidRPr="00466DA9">
        <w:rPr>
          <w:rFonts w:hint="cs"/>
          <w:b/>
          <w:bCs/>
          <w:rtl/>
        </w:rPr>
        <w:t>)</w:t>
      </w:r>
      <w:r w:rsidR="00466DA9" w:rsidRPr="00466DA9">
        <w:rPr>
          <w:b/>
          <w:bCs/>
        </w:rPr>
        <w:t xml:space="preserve"> poster)</w:t>
      </w:r>
      <w:r w:rsidRPr="007643EC">
        <w:t xml:space="preserve">           </w:t>
      </w:r>
      <w:r w:rsidRPr="007643EC">
        <w:rPr>
          <w:rFonts w:hint="cs"/>
          <w:rtl/>
        </w:rPr>
        <w:t xml:space="preserve"> </w:t>
      </w:r>
    </w:p>
    <w:p w:rsidR="006E5E18" w:rsidRDefault="003B0221" w:rsidP="003B022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7D16">
        <w:rPr>
          <w:rFonts w:asciiTheme="majorBidi" w:hAnsiTheme="majorBidi" w:cstheme="majorBidi"/>
          <w:sz w:val="24"/>
          <w:szCs w:val="24"/>
        </w:rPr>
        <w:t>Fourth Microbiology Congress .</w:t>
      </w:r>
      <w:proofErr w:type="spellStart"/>
      <w:r w:rsidRPr="00D77D16">
        <w:rPr>
          <w:rFonts w:asciiTheme="majorBidi" w:hAnsiTheme="majorBidi" w:cstheme="majorBidi"/>
          <w:sz w:val="24"/>
          <w:szCs w:val="24"/>
        </w:rPr>
        <w:t>Shahed</w:t>
      </w:r>
      <w:proofErr w:type="spellEnd"/>
      <w:r w:rsidRPr="00D77D16">
        <w:rPr>
          <w:rFonts w:asciiTheme="majorBidi" w:hAnsiTheme="majorBidi" w:cstheme="majorBidi"/>
          <w:sz w:val="24"/>
          <w:szCs w:val="24"/>
        </w:rPr>
        <w:t xml:space="preserve"> University.2001.</w:t>
      </w:r>
    </w:p>
    <w:p w:rsidR="00046D5C" w:rsidRDefault="00046D5C" w:rsidP="00046D5C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6D5C">
        <w:rPr>
          <w:rFonts w:asciiTheme="majorBidi" w:hAnsiTheme="majorBidi" w:cstheme="majorBidi"/>
          <w:sz w:val="24"/>
          <w:szCs w:val="24"/>
        </w:rPr>
        <w:t>Participate in the International Congress for Improving the Quality of Laboratory Medical Diagnostic Services in Iran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046D5C" w:rsidRDefault="00046D5C" w:rsidP="00046D5C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6D5C">
        <w:rPr>
          <w:rFonts w:asciiTheme="majorBidi" w:hAnsiTheme="majorBidi" w:cstheme="majorBidi"/>
          <w:sz w:val="24"/>
          <w:szCs w:val="24"/>
        </w:rPr>
        <w:t>International Laboratory and Clinical Congress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643EC" w:rsidRDefault="007643EC" w:rsidP="007643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643EC" w:rsidRPr="007643EC" w:rsidRDefault="007643EC" w:rsidP="007643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0221" w:rsidRDefault="00025B83" w:rsidP="00025B83">
      <w:pPr>
        <w:spacing w:after="0" w:line="240" w:lineRule="auto"/>
        <w:ind w:left="360"/>
        <w:rPr>
          <w:rFonts w:cs="B Nazanin"/>
          <w:b/>
          <w:bCs/>
          <w:sz w:val="28"/>
          <w:szCs w:val="28"/>
        </w:rPr>
      </w:pPr>
      <w:proofErr w:type="spellStart"/>
      <w:r w:rsidRPr="00025B83">
        <w:rPr>
          <w:rFonts w:cs="B Nazanin"/>
          <w:b/>
          <w:bCs/>
          <w:sz w:val="28"/>
          <w:szCs w:val="28"/>
        </w:rPr>
        <w:t>Workshopes</w:t>
      </w:r>
      <w:proofErr w:type="spellEnd"/>
      <w:r w:rsidRPr="00025B83">
        <w:rPr>
          <w:rFonts w:cs="B Nazanin"/>
          <w:b/>
          <w:bCs/>
          <w:sz w:val="28"/>
          <w:szCs w:val="28"/>
        </w:rPr>
        <w:t xml:space="preserve">: </w:t>
      </w:r>
    </w:p>
    <w:p w:rsidR="00025B83" w:rsidRPr="00025B83" w:rsidRDefault="00025B83" w:rsidP="00025B83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025B83">
        <w:rPr>
          <w:rFonts w:cs="B Nazanin"/>
          <w:b/>
          <w:bCs/>
          <w:sz w:val="20"/>
          <w:szCs w:val="20"/>
        </w:rPr>
        <w:t>PCR workshop of Kurdistan University of Medical Sciences .2008</w:t>
      </w:r>
    </w:p>
    <w:p w:rsidR="00025B83" w:rsidRDefault="00025B83" w:rsidP="00025B83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025B83">
        <w:rPr>
          <w:rFonts w:cs="B Nazanin"/>
          <w:b/>
          <w:bCs/>
          <w:sz w:val="20"/>
          <w:szCs w:val="20"/>
        </w:rPr>
        <w:t>Participation in Workshop Cloning in the bacterial expression system for the production of proteins on September 20-18, 2005 (Kurdistan University of Medical Sciences)</w:t>
      </w:r>
      <w:r>
        <w:rPr>
          <w:rFonts w:cs="B Nazanin"/>
          <w:b/>
          <w:bCs/>
          <w:sz w:val="20"/>
          <w:szCs w:val="20"/>
        </w:rPr>
        <w:t>.</w:t>
      </w:r>
    </w:p>
    <w:p w:rsidR="00025B83" w:rsidRDefault="00025B83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025B83">
        <w:rPr>
          <w:rFonts w:cs="B Nazanin"/>
          <w:b/>
          <w:bCs/>
          <w:sz w:val="20"/>
          <w:szCs w:val="20"/>
        </w:rPr>
        <w:t xml:space="preserve">Laboratory </w:t>
      </w:r>
      <w:proofErr w:type="spellStart"/>
      <w:r w:rsidRPr="00025B83">
        <w:rPr>
          <w:rFonts w:cs="B Nazanin"/>
          <w:b/>
          <w:bCs/>
          <w:sz w:val="20"/>
          <w:szCs w:val="20"/>
        </w:rPr>
        <w:t>Laboratory</w:t>
      </w:r>
      <w:proofErr w:type="spellEnd"/>
      <w:r w:rsidRPr="00025B83">
        <w:rPr>
          <w:rFonts w:cs="B Nazanin"/>
          <w:b/>
          <w:bCs/>
          <w:sz w:val="20"/>
          <w:szCs w:val="20"/>
        </w:rPr>
        <w:t xml:space="preserve"> Certificate of Tuberculosis </w:t>
      </w:r>
      <w:r w:rsidR="00B74952">
        <w:rPr>
          <w:rFonts w:cs="B Nazanin"/>
          <w:b/>
          <w:bCs/>
          <w:sz w:val="20"/>
          <w:szCs w:val="20"/>
        </w:rPr>
        <w:t>.2003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>Participation at the workshop "Research in Training" 20-22 June 2006</w:t>
      </w:r>
      <w:r>
        <w:rPr>
          <w:rFonts w:cs="B Nazanin"/>
          <w:b/>
          <w:bCs/>
          <w:sz w:val="20"/>
          <w:szCs w:val="20"/>
        </w:rPr>
        <w:t>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 xml:space="preserve">One-day workshop "Paragraph writing in English"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>EDC Kurdistan University of Medical Sciences</w:t>
      </w:r>
      <w:r>
        <w:rPr>
          <w:rFonts w:cs="B Nazanin"/>
          <w:b/>
          <w:bCs/>
          <w:sz w:val="20"/>
          <w:szCs w:val="20"/>
        </w:rPr>
        <w:t>.2008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lastRenderedPageBreak/>
        <w:t xml:space="preserve">One-day workshop "Introduction to the National Digital Library of Medicine"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>EDC Kurdistan University of Medical Sciences</w:t>
      </w:r>
      <w:r>
        <w:rPr>
          <w:rFonts w:cs="B Nazanin"/>
          <w:b/>
          <w:bCs/>
          <w:sz w:val="20"/>
          <w:szCs w:val="20"/>
        </w:rPr>
        <w:t>.2008.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 xml:space="preserve">Workshop "Educational Primary Research Method"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 xml:space="preserve"> EDC Kurdistan University of Medical Sciences</w:t>
      </w:r>
      <w:r>
        <w:rPr>
          <w:rFonts w:cs="B Nazanin"/>
          <w:b/>
          <w:bCs/>
          <w:sz w:val="20"/>
          <w:szCs w:val="20"/>
        </w:rPr>
        <w:t>.2006.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 xml:space="preserve">One-day workshop of life skills (Dare </w:t>
      </w:r>
      <w:proofErr w:type="spellStart"/>
      <w:r w:rsidRPr="00B74952">
        <w:rPr>
          <w:rFonts w:cs="B Nazanin"/>
          <w:b/>
          <w:bCs/>
          <w:sz w:val="20"/>
          <w:szCs w:val="20"/>
        </w:rPr>
        <w:t>Mandi</w:t>
      </w:r>
      <w:proofErr w:type="spellEnd"/>
      <w:r w:rsidRPr="00B74952">
        <w:rPr>
          <w:rFonts w:cs="B Nazanin"/>
          <w:b/>
          <w:bCs/>
          <w:sz w:val="20"/>
          <w:szCs w:val="20"/>
        </w:rPr>
        <w:t xml:space="preserve"> "professors' training unit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 xml:space="preserve"> EDC Kurdistan University of Medical Sciences</w:t>
      </w:r>
      <w:r>
        <w:rPr>
          <w:rFonts w:cs="B Nazanin"/>
          <w:b/>
          <w:bCs/>
          <w:sz w:val="20"/>
          <w:szCs w:val="20"/>
        </w:rPr>
        <w:t>.2007.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 xml:space="preserve">One-day workshop of life skills (time management) teaching unit of professors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>EDC Kurdistan University of Medical Sciences</w:t>
      </w:r>
      <w:r>
        <w:rPr>
          <w:rFonts w:cs="B Nazanin"/>
          <w:b/>
          <w:bCs/>
          <w:sz w:val="20"/>
          <w:szCs w:val="20"/>
        </w:rPr>
        <w:t>.2007.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 xml:space="preserve">One day workshop counseling with student teaching unit of professors dated </w:t>
      </w:r>
      <w:r>
        <w:rPr>
          <w:rFonts w:cs="B Nazanin"/>
          <w:b/>
          <w:bCs/>
          <w:sz w:val="20"/>
          <w:szCs w:val="20"/>
        </w:rPr>
        <w:t>.</w:t>
      </w:r>
      <w:r w:rsidRPr="00B74952">
        <w:rPr>
          <w:rFonts w:cs="B Nazanin"/>
          <w:b/>
          <w:bCs/>
          <w:sz w:val="20"/>
          <w:szCs w:val="20"/>
        </w:rPr>
        <w:t>EDC Kurdistan University of Medical Sciences</w:t>
      </w:r>
      <w:r>
        <w:rPr>
          <w:rFonts w:cs="B Nazanin"/>
          <w:b/>
          <w:bCs/>
          <w:sz w:val="20"/>
          <w:szCs w:val="20"/>
        </w:rPr>
        <w:t>.2007.</w:t>
      </w:r>
    </w:p>
    <w:p w:rsidR="00B74952" w:rsidRDefault="00B74952" w:rsidP="00B74952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B74952">
        <w:rPr>
          <w:rFonts w:cs="B Nazanin"/>
          <w:b/>
          <w:bCs/>
          <w:sz w:val="20"/>
          <w:szCs w:val="20"/>
        </w:rPr>
        <w:t>Certificate of participation in the workshop END NOTE: 9 JUNE 2007</w:t>
      </w:r>
      <w:r>
        <w:rPr>
          <w:rFonts w:cs="B Nazanin"/>
          <w:b/>
          <w:bCs/>
          <w:sz w:val="20"/>
          <w:szCs w:val="20"/>
        </w:rPr>
        <w:t>.</w:t>
      </w:r>
    </w:p>
    <w:p w:rsidR="00B74952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>Certificate of participation in the workshop on the basics of November 9-8, 2006</w:t>
      </w:r>
      <w:r>
        <w:rPr>
          <w:rFonts w:cs="B Nazanin"/>
          <w:b/>
          <w:bCs/>
          <w:sz w:val="20"/>
          <w:szCs w:val="20"/>
        </w:rPr>
        <w:t>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 xml:space="preserve">Automatic Blood Culture Workshop on the fourth Congress of Iran Clinical Microbiology </w:t>
      </w:r>
      <w:r>
        <w:rPr>
          <w:rFonts w:cs="B Nazanin"/>
          <w:b/>
          <w:bCs/>
          <w:sz w:val="20"/>
          <w:szCs w:val="20"/>
        </w:rPr>
        <w:t>.2010.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>Participate in the drug resistance workshop June 2, 2006</w:t>
      </w:r>
      <w:r>
        <w:rPr>
          <w:rFonts w:cs="B Nazanin"/>
          <w:b/>
          <w:bCs/>
          <w:sz w:val="20"/>
          <w:szCs w:val="20"/>
        </w:rPr>
        <w:t>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 xml:space="preserve">CURRICULUM Development workshop dated </w:t>
      </w:r>
      <w:r>
        <w:rPr>
          <w:rFonts w:cs="B Nazanin"/>
          <w:b/>
          <w:bCs/>
          <w:sz w:val="20"/>
          <w:szCs w:val="20"/>
        </w:rPr>
        <w:t>.</w:t>
      </w:r>
      <w:r w:rsidRPr="00710FE8">
        <w:rPr>
          <w:rFonts w:cs="B Nazanin"/>
          <w:b/>
          <w:bCs/>
          <w:sz w:val="20"/>
          <w:szCs w:val="20"/>
        </w:rPr>
        <w:t xml:space="preserve"> Kurdistan University of Medical Sciences</w:t>
      </w:r>
      <w:r>
        <w:rPr>
          <w:rFonts w:cs="B Nazanin"/>
          <w:b/>
          <w:bCs/>
          <w:sz w:val="20"/>
          <w:szCs w:val="20"/>
        </w:rPr>
        <w:t>.2010.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 xml:space="preserve">Workshop "Advanced Research Method" of Kurdistan University of Medical Sciences </w:t>
      </w:r>
      <w:r>
        <w:rPr>
          <w:rFonts w:cs="B Nazanin"/>
          <w:b/>
          <w:bCs/>
          <w:sz w:val="20"/>
          <w:szCs w:val="20"/>
        </w:rPr>
        <w:t>.2008.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 xml:space="preserve">One-day workshop "Trust-Based Assessment" - Center for the Study and Development of Medical Education of Kurdistan University of Medical Sciences </w:t>
      </w:r>
      <w:r>
        <w:rPr>
          <w:rFonts w:cs="B Nazanin"/>
          <w:b/>
          <w:bCs/>
          <w:sz w:val="20"/>
          <w:szCs w:val="20"/>
        </w:rPr>
        <w:t>.2008.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 xml:space="preserve">One-day IT workshop and its applications in the modern era - EDC of Kurdistan University of Medical Sciences </w:t>
      </w:r>
      <w:r>
        <w:rPr>
          <w:rFonts w:cs="B Nazanin"/>
          <w:b/>
          <w:bCs/>
          <w:sz w:val="20"/>
          <w:szCs w:val="20"/>
        </w:rPr>
        <w:t>.2008.</w:t>
      </w:r>
    </w:p>
    <w:p w:rsidR="00710FE8" w:rsidRDefault="00710FE8" w:rsidP="00710FE8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710FE8">
        <w:rPr>
          <w:rFonts w:cs="B Nazanin"/>
          <w:b/>
          <w:bCs/>
          <w:sz w:val="20"/>
          <w:szCs w:val="20"/>
        </w:rPr>
        <w:t>1 one-day workshop "Research in Education</w:t>
      </w:r>
      <w:r>
        <w:rPr>
          <w:rFonts w:cs="B Nazanin"/>
          <w:b/>
          <w:bCs/>
          <w:sz w:val="20"/>
          <w:szCs w:val="20"/>
        </w:rPr>
        <w:t>.</w:t>
      </w:r>
      <w:r w:rsidRPr="00710FE8">
        <w:rPr>
          <w:rFonts w:cs="B Nazanin"/>
          <w:b/>
          <w:bCs/>
          <w:sz w:val="20"/>
          <w:szCs w:val="20"/>
        </w:rPr>
        <w:t xml:space="preserve"> EDC Kurdistan University of Medical Sciences</w:t>
      </w:r>
      <w:r>
        <w:rPr>
          <w:rFonts w:cs="B Nazanin"/>
          <w:b/>
          <w:bCs/>
          <w:sz w:val="20"/>
          <w:szCs w:val="20"/>
        </w:rPr>
        <w:t>.</w:t>
      </w:r>
      <w:r w:rsidR="004D439A">
        <w:rPr>
          <w:rFonts w:cs="B Nazanin"/>
          <w:b/>
          <w:bCs/>
          <w:sz w:val="20"/>
          <w:szCs w:val="20"/>
        </w:rPr>
        <w:t>2008.</w:t>
      </w:r>
    </w:p>
    <w:p w:rsidR="004D439A" w:rsidRDefault="004D439A" w:rsidP="004D439A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4D439A">
        <w:rPr>
          <w:rFonts w:cs="B Nazanin"/>
          <w:b/>
          <w:bCs/>
          <w:sz w:val="20"/>
          <w:szCs w:val="20"/>
        </w:rPr>
        <w:t>Seven Computer Skills (IDCL) from Kurdistan University of Medical Sciences</w:t>
      </w:r>
      <w:r w:rsidR="00603AB9">
        <w:rPr>
          <w:rFonts w:cs="B Nazanin" w:hint="cs"/>
          <w:b/>
          <w:bCs/>
          <w:sz w:val="20"/>
          <w:szCs w:val="20"/>
          <w:rtl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 xml:space="preserve">"Production of quality content by </w:t>
      </w:r>
      <w:proofErr w:type="spellStart"/>
      <w:r w:rsidRPr="00603AB9">
        <w:rPr>
          <w:rFonts w:cs="B Nazanin"/>
          <w:b/>
          <w:bCs/>
          <w:sz w:val="20"/>
          <w:szCs w:val="20"/>
        </w:rPr>
        <w:t>Mox</w:t>
      </w:r>
      <w:proofErr w:type="spellEnd"/>
      <w:r w:rsidRPr="00603AB9">
        <w:rPr>
          <w:rFonts w:cs="B Nazanin"/>
          <w:b/>
          <w:bCs/>
          <w:sz w:val="20"/>
          <w:szCs w:val="20"/>
        </w:rPr>
        <w:t xml:space="preserve"> Arman"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>Evaluation of descriptive test analysis and "OSCE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>Extensive sorting test design "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>Introduction to ADOBE CONNECT software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>Virtual education design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603AB9" w:rsidP="00603AB9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603AB9">
        <w:rPr>
          <w:rFonts w:cs="B Nazanin"/>
          <w:b/>
          <w:bCs/>
          <w:sz w:val="20"/>
          <w:szCs w:val="20"/>
        </w:rPr>
        <w:t>Educational research</w:t>
      </w:r>
      <w:r>
        <w:rPr>
          <w:rFonts w:cs="B Nazanin"/>
          <w:b/>
          <w:bCs/>
          <w:sz w:val="20"/>
          <w:szCs w:val="20"/>
        </w:rPr>
        <w:t>.</w:t>
      </w:r>
    </w:p>
    <w:p w:rsidR="00603AB9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9E1D4B">
        <w:rPr>
          <w:rFonts w:cs="B Nazanin"/>
          <w:b/>
          <w:bCs/>
          <w:sz w:val="20"/>
          <w:szCs w:val="20"/>
        </w:rPr>
        <w:t>Hidden curriculum and its management</w:t>
      </w:r>
      <w:r>
        <w:rPr>
          <w:rFonts w:cs="B Nazanin"/>
          <w:b/>
          <w:bCs/>
          <w:sz w:val="20"/>
          <w:szCs w:val="20"/>
        </w:rPr>
        <w:t>.</w:t>
      </w:r>
    </w:p>
    <w:p w:rsidR="009E1D4B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9E1D4B">
        <w:rPr>
          <w:rFonts w:cs="B Nazanin"/>
          <w:b/>
          <w:bCs/>
          <w:sz w:val="20"/>
          <w:szCs w:val="20"/>
        </w:rPr>
        <w:t>Evaluation and validation of the training program</w:t>
      </w:r>
      <w:r>
        <w:rPr>
          <w:rFonts w:cs="B Nazanin"/>
          <w:b/>
          <w:bCs/>
          <w:sz w:val="20"/>
          <w:szCs w:val="20"/>
        </w:rPr>
        <w:t>.</w:t>
      </w:r>
    </w:p>
    <w:p w:rsidR="009E1D4B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9E1D4B">
        <w:rPr>
          <w:rFonts w:cs="B Nazanin"/>
          <w:b/>
          <w:bCs/>
          <w:sz w:val="20"/>
          <w:szCs w:val="20"/>
        </w:rPr>
        <w:t>Multiple choice test analysis</w:t>
      </w:r>
      <w:r>
        <w:rPr>
          <w:rFonts w:cs="B Nazanin"/>
          <w:b/>
          <w:bCs/>
          <w:sz w:val="20"/>
          <w:szCs w:val="20"/>
        </w:rPr>
        <w:t>.</w:t>
      </w:r>
    </w:p>
    <w:p w:rsidR="009E1D4B" w:rsidRDefault="009E1D4B" w:rsidP="009E1D4B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9E1D4B">
        <w:rPr>
          <w:rFonts w:cs="B Nazanin"/>
          <w:b/>
          <w:bCs/>
          <w:sz w:val="20"/>
          <w:szCs w:val="20"/>
        </w:rPr>
        <w:t>Evaluation and validation of the training program</w:t>
      </w:r>
      <w:r>
        <w:rPr>
          <w:rFonts w:cs="B Nazanin"/>
          <w:b/>
          <w:bCs/>
          <w:sz w:val="20"/>
          <w:szCs w:val="20"/>
        </w:rPr>
        <w:t>.</w:t>
      </w:r>
    </w:p>
    <w:p w:rsidR="009E1D4B" w:rsidRPr="00025B83" w:rsidRDefault="00046D5C" w:rsidP="00046D5C">
      <w:pPr>
        <w:pStyle w:val="ListParagraph"/>
        <w:numPr>
          <w:ilvl w:val="0"/>
          <w:numId w:val="6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046D5C">
        <w:rPr>
          <w:rFonts w:cs="B Nazanin"/>
          <w:b/>
          <w:bCs/>
          <w:sz w:val="20"/>
          <w:szCs w:val="20"/>
        </w:rPr>
        <w:t>"Multiple Choice Test Analysis" Workshop</w:t>
      </w:r>
      <w:r>
        <w:rPr>
          <w:rFonts w:cs="B Nazanin"/>
          <w:b/>
          <w:bCs/>
          <w:sz w:val="20"/>
          <w:szCs w:val="20"/>
        </w:rPr>
        <w:t>.</w:t>
      </w:r>
    </w:p>
    <w:p w:rsidR="004D439A" w:rsidRDefault="004D439A" w:rsidP="00DA3CE1">
      <w:pPr>
        <w:spacing w:after="0" w:line="240" w:lineRule="auto"/>
        <w:rPr>
          <w:rFonts w:cs="B Nazanin"/>
          <w:b/>
          <w:bCs/>
          <w:sz w:val="20"/>
          <w:szCs w:val="20"/>
        </w:rPr>
      </w:pPr>
    </w:p>
    <w:sectPr w:rsidR="004D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921"/>
    <w:multiLevelType w:val="hybridMultilevel"/>
    <w:tmpl w:val="A4304E5A"/>
    <w:lvl w:ilvl="0" w:tplc="0984793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FF"/>
    <w:multiLevelType w:val="hybridMultilevel"/>
    <w:tmpl w:val="52EA3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C31AB"/>
    <w:multiLevelType w:val="hybridMultilevel"/>
    <w:tmpl w:val="6BC61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184"/>
    <w:multiLevelType w:val="hybridMultilevel"/>
    <w:tmpl w:val="F80EF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2023"/>
    <w:multiLevelType w:val="hybridMultilevel"/>
    <w:tmpl w:val="3B2C6C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2585"/>
    <w:multiLevelType w:val="hybridMultilevel"/>
    <w:tmpl w:val="4EBE5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57E8"/>
    <w:multiLevelType w:val="hybridMultilevel"/>
    <w:tmpl w:val="AF943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A078C"/>
    <w:multiLevelType w:val="hybridMultilevel"/>
    <w:tmpl w:val="4CB07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2B6A"/>
    <w:multiLevelType w:val="hybridMultilevel"/>
    <w:tmpl w:val="A50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663CA"/>
    <w:multiLevelType w:val="hybridMultilevel"/>
    <w:tmpl w:val="1DC8F1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077A"/>
    <w:multiLevelType w:val="hybridMultilevel"/>
    <w:tmpl w:val="25E8B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07143"/>
    <w:multiLevelType w:val="hybridMultilevel"/>
    <w:tmpl w:val="B6402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B9D"/>
    <w:multiLevelType w:val="hybridMultilevel"/>
    <w:tmpl w:val="1698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4CDF"/>
    <w:multiLevelType w:val="hybridMultilevel"/>
    <w:tmpl w:val="69CC2636"/>
    <w:lvl w:ilvl="0" w:tplc="FCD6416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AD51098"/>
    <w:multiLevelType w:val="hybridMultilevel"/>
    <w:tmpl w:val="4B4E5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45074"/>
    <w:multiLevelType w:val="hybridMultilevel"/>
    <w:tmpl w:val="7CF4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3C"/>
    <w:rsid w:val="00025B83"/>
    <w:rsid w:val="0003358B"/>
    <w:rsid w:val="00046D5C"/>
    <w:rsid w:val="00052373"/>
    <w:rsid w:val="00131F54"/>
    <w:rsid w:val="00142CD6"/>
    <w:rsid w:val="001C557F"/>
    <w:rsid w:val="001D6754"/>
    <w:rsid w:val="001F60B4"/>
    <w:rsid w:val="001F6C70"/>
    <w:rsid w:val="00215675"/>
    <w:rsid w:val="00283E55"/>
    <w:rsid w:val="00301E89"/>
    <w:rsid w:val="00304D07"/>
    <w:rsid w:val="00315586"/>
    <w:rsid w:val="003454D7"/>
    <w:rsid w:val="003973DD"/>
    <w:rsid w:val="003B0221"/>
    <w:rsid w:val="003C270C"/>
    <w:rsid w:val="00452123"/>
    <w:rsid w:val="004559BB"/>
    <w:rsid w:val="00466DA9"/>
    <w:rsid w:val="004C3095"/>
    <w:rsid w:val="004D439A"/>
    <w:rsid w:val="004E6F3F"/>
    <w:rsid w:val="00531A6B"/>
    <w:rsid w:val="00536203"/>
    <w:rsid w:val="005E45A3"/>
    <w:rsid w:val="00603AB9"/>
    <w:rsid w:val="00617802"/>
    <w:rsid w:val="006A6A9E"/>
    <w:rsid w:val="006D1D91"/>
    <w:rsid w:val="006E5E18"/>
    <w:rsid w:val="006F232A"/>
    <w:rsid w:val="00710FE8"/>
    <w:rsid w:val="00745C40"/>
    <w:rsid w:val="007643EC"/>
    <w:rsid w:val="00796A7C"/>
    <w:rsid w:val="007D2764"/>
    <w:rsid w:val="007E26CB"/>
    <w:rsid w:val="00895955"/>
    <w:rsid w:val="008A70A6"/>
    <w:rsid w:val="00963851"/>
    <w:rsid w:val="0097480C"/>
    <w:rsid w:val="009E1D4B"/>
    <w:rsid w:val="00A252D8"/>
    <w:rsid w:val="00A4346C"/>
    <w:rsid w:val="00AF51EC"/>
    <w:rsid w:val="00B23163"/>
    <w:rsid w:val="00B2559D"/>
    <w:rsid w:val="00B554BE"/>
    <w:rsid w:val="00B74952"/>
    <w:rsid w:val="00B94E78"/>
    <w:rsid w:val="00BA6DCF"/>
    <w:rsid w:val="00BD6977"/>
    <w:rsid w:val="00CA4C71"/>
    <w:rsid w:val="00CC22C2"/>
    <w:rsid w:val="00D131B6"/>
    <w:rsid w:val="00D77D16"/>
    <w:rsid w:val="00DA3CE1"/>
    <w:rsid w:val="00DA4310"/>
    <w:rsid w:val="00DD611C"/>
    <w:rsid w:val="00E15EEF"/>
    <w:rsid w:val="00E871C4"/>
    <w:rsid w:val="00EC323C"/>
    <w:rsid w:val="00ED7B10"/>
    <w:rsid w:val="00F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C0E6D47-5734-49ED-A2AB-F6FB17F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4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3C270C"/>
  </w:style>
  <w:style w:type="paragraph" w:styleId="ListParagraph">
    <w:name w:val="List Paragraph"/>
    <w:basedOn w:val="Normal"/>
    <w:uiPriority w:val="34"/>
    <w:qFormat/>
    <w:rsid w:val="00CA4C71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178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1780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20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6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6203"/>
    <w:rPr>
      <w:rFonts w:ascii="Arial" w:eastAsia="Times New Roman" w:hAnsi="Arial" w:cs="Arial"/>
      <w:vanish/>
      <w:sz w:val="16"/>
      <w:szCs w:val="16"/>
    </w:rPr>
  </w:style>
  <w:style w:type="character" w:customStyle="1" w:styleId="gscvcdtitleggt">
    <w:name w:val="gsc_vcd_title_ggt"/>
    <w:basedOn w:val="DefaultParagraphFont"/>
    <w:rsid w:val="00536203"/>
  </w:style>
  <w:style w:type="character" w:customStyle="1" w:styleId="fontstyle01">
    <w:name w:val="fontstyle01"/>
    <w:basedOn w:val="DefaultParagraphFont"/>
    <w:rsid w:val="00F31F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E4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scah">
    <w:name w:val="gsc_a_h"/>
    <w:basedOn w:val="DefaultParagraphFont"/>
    <w:rsid w:val="00A252D8"/>
  </w:style>
  <w:style w:type="character" w:styleId="FollowedHyperlink">
    <w:name w:val="FollowedHyperlink"/>
    <w:basedOn w:val="DefaultParagraphFont"/>
    <w:uiPriority w:val="99"/>
    <w:semiHidden/>
    <w:unhideWhenUsed/>
    <w:rsid w:val="003454D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643EC"/>
    <w:pPr>
      <w:bidi/>
      <w:spacing w:after="0" w:line="240" w:lineRule="auto"/>
    </w:pPr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citations?user=T-E-AkEAAAAJ&amp;hl=en&amp;oi=sra" TargetMode="External"/><Relationship Id="rId13" Type="http://schemas.openxmlformats.org/officeDocument/2006/relationships/hyperlink" Target="http://www.ncbi.nlm.nih.gov/pmc/articles/PMC3858932/" TargetMode="External"/><Relationship Id="rId18" Type="http://schemas.openxmlformats.org/officeDocument/2006/relationships/hyperlink" Target="http://www.ncbi.nlm.nih.gov/pubmed/?term=Daneshkhah%20N%5BAuthor%5D&amp;cauthor=true&amp;cauthor_uid=26417242" TargetMode="External"/><Relationship Id="rId26" Type="http://schemas.openxmlformats.org/officeDocument/2006/relationships/hyperlink" Target="http://www.ncbi.nlm.nih.gov/pubmed/?term=Nikkhoo%20B%5BAuthor%5D&amp;cauthor=true&amp;cauthor_uid=2641724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Ahmadi%20D%5BAuthor%5D&amp;cauthor=true&amp;cauthor_uid=26417242" TargetMode="External"/><Relationship Id="rId34" Type="http://schemas.openxmlformats.org/officeDocument/2006/relationships/hyperlink" Target="https://www.sid.ir/en/Seminar/SeminarList.aspx?ID=206" TargetMode="External"/><Relationship Id="rId7" Type="http://schemas.openxmlformats.org/officeDocument/2006/relationships/hyperlink" Target="http://scholar.google.com/citations?user=AReiLlcAAAAJ&amp;hl=en&amp;oi=sra" TargetMode="External"/><Relationship Id="rId12" Type="http://schemas.openxmlformats.org/officeDocument/2006/relationships/hyperlink" Target="http://www.ncbi.nlm.nih.gov/pubmed/?term=Afkhamzadeh%20A%5Bauth%5D" TargetMode="External"/><Relationship Id="rId17" Type="http://schemas.openxmlformats.org/officeDocument/2006/relationships/hyperlink" Target="http://www.ncbi.nlm.nih.gov/pubmed/?term=Abdi%20M%5BAuthor%5D&amp;cauthor=true&amp;cauthor_uid=26417242" TargetMode="External"/><Relationship Id="rId25" Type="http://schemas.openxmlformats.org/officeDocument/2006/relationships/hyperlink" Target="http://www.ncbi.nlm.nih.gov/pubmed/?term=Javid%20S%5BAuthor%5D&amp;cauthor=true&amp;cauthor_uid=26417242" TargetMode="External"/><Relationship Id="rId33" Type="http://schemas.openxmlformats.org/officeDocument/2006/relationships/hyperlink" Target="https://www.sid.ir/en/seminar/SeminarList.aspx?ID=33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Vahedi%20MS%5BAuthor%5D&amp;cauthor=true&amp;cauthor_uid=26417242" TargetMode="External"/><Relationship Id="rId20" Type="http://schemas.openxmlformats.org/officeDocument/2006/relationships/hyperlink" Target="http://www.ncbi.nlm.nih.gov/pubmed/?term=Menbari%20S%5BAuthor%5D&amp;cauthor=true&amp;cauthor_uid=26417242" TargetMode="External"/><Relationship Id="rId29" Type="http://schemas.openxmlformats.org/officeDocument/2006/relationships/hyperlink" Target="https://scholar.google.com/citations?user=T-E-AkEAAAAJ&amp;hl=e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hoorpour.f@muk.ac.ir" TargetMode="External"/><Relationship Id="rId11" Type="http://schemas.openxmlformats.org/officeDocument/2006/relationships/hyperlink" Target="http://www.ncbi.nlm.nih.gov/pubmed/?term=Delpisheh%20A%5Bauth%5D" TargetMode="External"/><Relationship Id="rId24" Type="http://schemas.openxmlformats.org/officeDocument/2006/relationships/hyperlink" Target="http://www.ncbi.nlm.nih.gov/pubmed/?term=Hakhamaneshi%20MS%5BAuthor%5D&amp;cauthor=true&amp;cauthor_uid=26417242" TargetMode="External"/><Relationship Id="rId32" Type="http://schemas.openxmlformats.org/officeDocument/2006/relationships/hyperlink" Target="https://www.sid.ir/en/seminar/ViewPaper.aspx?id=42394" TargetMode="External"/><Relationship Id="rId37" Type="http://schemas.openxmlformats.org/officeDocument/2006/relationships/hyperlink" Target="http://meded.behdasht.gov.ir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ncbi.nlm.nih.gov/pubmed/?term=Khodadadi%20I%5BAuthor%5D&amp;cauthor=true&amp;cauthor_uid=26417242" TargetMode="External"/><Relationship Id="rId23" Type="http://schemas.openxmlformats.org/officeDocument/2006/relationships/hyperlink" Target="http://www.ncbi.nlm.nih.gov/pubmed/?term=Lahoorpour%20F%5BAuthor%5D&amp;cauthor=true&amp;cauthor_uid=26417242" TargetMode="External"/><Relationship Id="rId28" Type="http://schemas.openxmlformats.org/officeDocument/2006/relationships/hyperlink" Target="http://www.ncbi.nlm.nih.gov/pubmed/26417242" TargetMode="External"/><Relationship Id="rId36" Type="http://schemas.openxmlformats.org/officeDocument/2006/relationships/hyperlink" Target="https://www.sid.ir/en/Seminar/ViewPaper.aspx?ID=37091" TargetMode="External"/><Relationship Id="rId10" Type="http://schemas.openxmlformats.org/officeDocument/2006/relationships/hyperlink" Target="http://www.ncbi.nlm.nih.gov/pubmed/?term=Lahoorpour%20F%5Bauth%5D" TargetMode="External"/><Relationship Id="rId19" Type="http://schemas.openxmlformats.org/officeDocument/2006/relationships/hyperlink" Target="http://www.ncbi.nlm.nih.gov/pubmed/?term=Rahbari%20R%5BAuthor%5D&amp;cauthor=true&amp;cauthor_uid=26417242" TargetMode="External"/><Relationship Id="rId31" Type="http://schemas.openxmlformats.org/officeDocument/2006/relationships/hyperlink" Target="https://scholar.google.com/scholar?cluster=4547797749287931827&amp;hl=en&amp;oi=scholar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009912011003717" TargetMode="External"/><Relationship Id="rId14" Type="http://schemas.openxmlformats.org/officeDocument/2006/relationships/hyperlink" Target="http://sjku.muk.ac.ir/browse.php?a_code=A-10-1-277&amp;slc_lang=en&amp;sid=1&amp;sw=Antibiotic+resistance" TargetMode="External"/><Relationship Id="rId22" Type="http://schemas.openxmlformats.org/officeDocument/2006/relationships/hyperlink" Target="http://www.ncbi.nlm.nih.gov/pubmed/?term=Ahmadi%20A%5BAuthor%5D&amp;cauthor=true&amp;cauthor_uid=26417242" TargetMode="External"/><Relationship Id="rId27" Type="http://schemas.openxmlformats.org/officeDocument/2006/relationships/hyperlink" Target="http://www.ncbi.nlm.nih.gov/pmc/articles/PMC4463424/" TargetMode="External"/><Relationship Id="rId30" Type="http://schemas.openxmlformats.org/officeDocument/2006/relationships/hyperlink" Target="http://eprints.mums.ac.ir/4133/" TargetMode="External"/><Relationship Id="rId35" Type="http://schemas.openxmlformats.org/officeDocument/2006/relationships/hyperlink" Target="https://www.infona.pl/resource/bwmeta1.element.elsevier-421a975c-252f-3717-acc7-3707b2a174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microbiology</dc:creator>
  <cp:keywords/>
  <dc:description/>
  <cp:lastModifiedBy>pc1</cp:lastModifiedBy>
  <cp:revision>2</cp:revision>
  <dcterms:created xsi:type="dcterms:W3CDTF">2023-06-27T09:12:00Z</dcterms:created>
  <dcterms:modified xsi:type="dcterms:W3CDTF">2023-06-27T09:12:00Z</dcterms:modified>
</cp:coreProperties>
</file>